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sz="0"/>
              <w:left w:val="none" w:sz="0"/>
              <w:bottom w:val="none" w:sz="0"/>
              <w:right w:val="none" w:sz="0"/>
            </w:tcBorders>
            <w:shd w:fill="E31837" w:val="clear"/>
            <w:tcMar>
              <w:top w:type="dxa" w:w="200"/>
              <w:left w:type="dxa" w:w="300"/>
              <w:bottom w:type="dxa" w:w="200"/>
              <w:right w:type="dxa" w:w="300"/>
            </w:tcMar>
          </w:tcPr>
          <w:p>
            <w:pPr>
              <w:jc w:val="center"/>
            </w:pPr>
            <w:r>
              <w:rPr>
                <w:rFonts w:ascii="Rockwell" w:cs="Rockwell" w:eastAsia="Rockwell" w:hAnsi="Rockwell"/>
                <w:b/>
                <w:bCs/>
                <w:color w:val="FFFFFF"/>
                <w:sz w:val="36"/>
                <w:szCs w:val="36"/>
              </w:rPr>
              <w:t xml:space="preserve">Post-Event After-Action Review</w:t>
            </w:r>
          </w:p>
          <w:p>
            <w:pPr>
              <w:spacing w:before="60"/>
              <w:jc w:val="center"/>
            </w:pPr>
            <w:r>
              <w:rPr>
                <w:rFonts w:ascii="Gill Sans" w:cs="Gill Sans" w:eastAsia="Gill Sans" w:hAnsi="Gill Sans"/>
                <w:color w:val="FFFFFF"/>
                <w:sz w:val="20"/>
                <w:szCs w:val="20"/>
              </w:rPr>
              <w:t xml:space="preserve">Sequoyah Lodge  ·  Complete Within 2 Weeks of Event  ·  Submit to LEC with Budget Actuals (T21)</w:t>
            </w:r>
          </w:p>
        </w:tc>
      </w:tr>
    </w:tbl>
    <w:p>
      <w:pPr>
        <w:spacing w:before="12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E31837" w:sz="2"/>
              <w:left w:val="single" w:color="E31837" w:sz="6"/>
              <w:bottom w:val="single" w:color="E31837" w:sz="2"/>
              <w:right w:val="single" w:color="E31837" w:sz="2"/>
            </w:tcBorders>
            <w:shd w:fill="FFF5F5" w:val="clear"/>
            <w:tcMar>
              <w:top w:type="dxa" w:w="120"/>
              <w:left w:type="dxa" w:w="200"/>
              <w:bottom w:type="dxa" w:w="120"/>
              <w:right w:type="dxa" w:w="200"/>
            </w:tcMar>
          </w:tcPr>
          <w:p>
            <w:r>
              <w:rPr>
                <w:rFonts w:ascii="Rockwell" w:cs="Rockwell" w:eastAsia="Rockwell" w:hAnsi="Rockwell"/>
                <w:b/>
                <w:bCs/>
                <w:color w:val="E31837"/>
                <w:sz w:val="20"/>
                <w:szCs w:val="20"/>
              </w:rPr>
              <w:t xml:space="preserve">TIP: </w:t>
            </w:r>
            <w:r>
              <w:rPr>
                <w:rFonts w:ascii="Gill Sans" w:cs="Gill Sans" w:eastAsia="Gill Sans" w:hAnsi="Gill Sans"/>
                <w:i/>
                <w:iCs/>
                <w:color w:val="36454F"/>
                <w:sz w:val="20"/>
                <w:szCs w:val="20"/>
              </w:rPr>
              <w:t xml:space="preserve">Complete this form within T+2 weeks while details are fresh. Collect responses from 2–3 additional staff if possible. Submit to LEC along with Budget Actuals (T21). File in the event’s Google Drive folder for the next year’s chair.</w:t>
            </w:r>
          </w:p>
        </w:tc>
      </w:tr>
    </w:tbl>
    <w:p>
      <w:pPr>
        <w:pBdr>
          <w:bottom w:val="single" w:color="E31837" w:sz="3" w:space="4"/>
        </w:pBdr>
        <w:spacing w:after="120" w:before="300"/>
      </w:pPr>
      <w:r>
        <w:rPr>
          <w:rFonts w:ascii="Rockwell" w:cs="Rockwell" w:eastAsia="Rockwell" w:hAnsi="Rockwell"/>
          <w:b/>
          <w:bCs/>
          <w:color w:val="E31837"/>
          <w:sz w:val="24"/>
          <w:szCs w:val="24"/>
        </w:rPr>
        <w:t xml:space="preserve">1  </w:t>
      </w:r>
      <w:r>
        <w:rPr>
          <w:rFonts w:ascii="Rockwell" w:cs="Rockwell" w:eastAsia="Rockwell" w:hAnsi="Rockwell"/>
          <w:b/>
          <w:bCs/>
          <w:color w:val="36454F"/>
          <w:sz w:val="24"/>
          <w:szCs w:val="24"/>
        </w:rPr>
        <w:t xml:space="preserve">EVENT SUMMARY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sz="0"/>
              <w:left w:val="none" w:sz="0"/>
              <w:bottom w:val="single" w:color="36454F" w:sz="1"/>
              <w:right w:val="none" w:sz="0"/>
            </w:tcBorders>
            <w:tcMar>
              <w:top w:type="dxa" w:w="80"/>
              <w:left w:type="dxa" w:w="120"/>
              <w:bottom w:type="dxa" w:w="80"/>
              <w:right w:type="dxa" w:w="120"/>
            </w:tcMar>
          </w:tcPr>
          <w:p>
            <w:r>
              <w:rPr>
                <w:rFonts w:ascii="Rockwell" w:cs="Rockwell" w:eastAsia="Rockwell" w:hAnsi="Rockwell"/>
                <w:b/>
                <w:bCs/>
                <w:color w:val="36454F"/>
                <w:sz w:val="20"/>
                <w:szCs w:val="20"/>
              </w:rPr>
              <w:t xml:space="preserve">Event Name: </w:t>
            </w:r>
            <w:sdt>
              <w:sdtPr>
                <w:alias w:val="event_name_2000376"/>
                <w:tag w:val="event_name_2000376"/>
                <w:id w:val="2000377"/>
                <w:placeholder>
                  <w:docPart w:val="DefaultPlaceholder_-1854013440"/>
                </w:placeholder>
                <w:showingPlcHdr/>
                <w:text/>
              </w:sdtPr>
              <w:sdtContent>
                <w:r>
                  <w:rPr>
                    <w:rFonts w:ascii="Gill Sans" w:cs="Gill Sans" w:eastAsia="Gill Sans" w:hAnsi="Gill Sans"/>
                    <w:i/>
                    <w:iCs/>
                    <w:color w:val="808080"/>
                    <w:sz w:val="22"/>
                    <w:szCs w:val="22"/>
                  </w:rPr>
                  <w:t xml:space="preserve">Click to enter event name</w:t>
                </w:r>
              </w:sdtContent>
            </w:sdt>
          </w:p>
        </w:tc>
        <w:tc>
          <w:tcPr>
            <w:tcW w:type="dxa" w:w="5040"/>
            <w:tcBorders>
              <w:top w:val="none" w:sz="0"/>
              <w:left w:val="none" w:sz="0"/>
              <w:bottom w:val="single" w:color="36454F" w:sz="1"/>
              <w:right w:val="none" w:sz="0"/>
            </w:tcBorders>
            <w:tcMar>
              <w:top w:type="dxa" w:w="80"/>
              <w:left w:type="dxa" w:w="120"/>
              <w:bottom w:type="dxa" w:w="80"/>
              <w:right w:type="dxa" w:w="120"/>
            </w:tcMar>
          </w:tcPr>
          <w:p>
            <w:r>
              <w:rPr>
                <w:rFonts w:ascii="Rockwell" w:cs="Rockwell" w:eastAsia="Rockwell" w:hAnsi="Rockwell"/>
                <w:b/>
                <w:bCs/>
                <w:color w:val="36454F"/>
                <w:sz w:val="20"/>
                <w:szCs w:val="20"/>
              </w:rPr>
              <w:t xml:space="preserve">Event Location: </w:t>
            </w:r>
            <w:sdt>
              <w:sdtPr>
                <w:alias w:val="event_location_2000378"/>
                <w:tag w:val="event_location_2000378"/>
                <w:id w:val="2000379"/>
                <w:placeholder>
                  <w:docPart w:val="DefaultPlaceholder_-1854013440"/>
                </w:placeholder>
                <w:showingPlcHdr/>
                <w:text/>
              </w:sdtPr>
              <w:sdtContent>
                <w:r>
                  <w:rPr>
                    <w:rFonts w:ascii="Gill Sans" w:cs="Gill Sans" w:eastAsia="Gill Sans" w:hAnsi="Gill Sans"/>
                    <w:i/>
                    <w:iCs/>
                    <w:color w:val="808080"/>
                    <w:sz w:val="22"/>
                    <w:szCs w:val="22"/>
                  </w:rPr>
                  <w:t xml:space="preserve">Click to enter event location</w:t>
                </w:r>
              </w:sdtContent>
            </w:sdt>
          </w:p>
        </w:tc>
      </w:tr>
      <w:tr>
        <w:tc>
          <w:tcPr>
            <w:tcW w:type="dxa" w:w="5040"/>
            <w:tcBorders>
              <w:top w:val="none" w:sz="0"/>
              <w:left w:val="none" w:sz="0"/>
              <w:bottom w:val="single" w:color="36454F" w:sz="1"/>
              <w:right w:val="none" w:sz="0"/>
            </w:tcBorders>
            <w:tcMar>
              <w:top w:type="dxa" w:w="80"/>
              <w:left w:type="dxa" w:w="120"/>
              <w:bottom w:type="dxa" w:w="80"/>
              <w:right w:type="dxa" w:w="120"/>
            </w:tcMar>
          </w:tcPr>
          <w:p>
            <w:r>
              <w:rPr>
                <w:rFonts w:ascii="Rockwell" w:cs="Rockwell" w:eastAsia="Rockwell" w:hAnsi="Rockwell"/>
                <w:b/>
                <w:bCs/>
                <w:color w:val="36454F"/>
                <w:sz w:val="20"/>
                <w:szCs w:val="20"/>
              </w:rPr>
              <w:t xml:space="preserve">Event Date: </w:t>
            </w:r>
            <w:sdt>
              <w:sdtPr>
                <w:alias w:val="event_date_2000380"/>
                <w:tag w:val="event_date_2000380"/>
                <w:id w:val="2000381"/>
                <w:placeholder>
                  <w:docPart w:val="DefaultPlaceholder_-1854013440"/>
                </w:placeholder>
                <w:showingPlcHdr/>
                <w:date>
                  <w:dateFormat w:val="M/d/yyyy"/>
                  <w:lid w:val="en-US"/>
                  <w:storeMappedDataAs w:val="dateTime"/>
                  <w:calendar w:val="gregorian"/>
                </w:date>
              </w:sdtPr>
              <w:sdtContent>
                <w:r>
                  <w:rPr>
                    <w:rFonts w:ascii="Gill Sans" w:cs="Gill Sans" w:eastAsia="Gill Sans" w:hAnsi="Gill Sans"/>
                    <w:i/>
                    <w:iCs/>
                    <w:color w:val="808080"/>
                    <w:sz w:val="22"/>
                    <w:szCs w:val="22"/>
                  </w:rPr>
                  <w:t xml:space="preserve">MM/DD/YYYY</w:t>
                </w:r>
              </w:sdtContent>
            </w:sdt>
          </w:p>
        </w:tc>
        <w:tc>
          <w:tcPr>
            <w:tcW w:type="dxa" w:w="5040"/>
            <w:tcBorders>
              <w:top w:val="none" w:sz="0"/>
              <w:left w:val="none" w:sz="0"/>
              <w:bottom w:val="single" w:color="36454F" w:sz="1"/>
              <w:right w:val="none" w:sz="0"/>
            </w:tcBorders>
            <w:tcMar>
              <w:top w:type="dxa" w:w="80"/>
              <w:left w:type="dxa" w:w="120"/>
              <w:bottom w:type="dxa" w:w="80"/>
              <w:right w:type="dxa" w:w="120"/>
            </w:tcMar>
          </w:tcPr>
          <w:p>
            <w:r>
              <w:rPr>
                <w:rFonts w:ascii="Rockwell" w:cs="Rockwell" w:eastAsia="Rockwell" w:hAnsi="Rockwell"/>
                <w:b/>
                <w:bCs/>
                <w:color w:val="36454F"/>
                <w:sz w:val="20"/>
                <w:szCs w:val="20"/>
              </w:rPr>
              <w:t xml:space="preserve">Event Chair: </w:t>
            </w:r>
            <w:sdt>
              <w:sdtPr>
                <w:alias w:val="event_chair_2000382"/>
                <w:tag w:val="event_chair_2000382"/>
                <w:id w:val="2000383"/>
                <w:placeholder>
                  <w:docPart w:val="DefaultPlaceholder_-1854013440"/>
                </w:placeholder>
                <w:showingPlcHdr/>
                <w:text/>
              </w:sdtPr>
              <w:sdtContent>
                <w:r>
                  <w:rPr>
                    <w:rFonts w:ascii="Gill Sans" w:cs="Gill Sans" w:eastAsia="Gill Sans" w:hAnsi="Gill Sans"/>
                    <w:i/>
                    <w:iCs/>
                    <w:color w:val="808080"/>
                    <w:sz w:val="22"/>
                    <w:szCs w:val="22"/>
                  </w:rPr>
                  <w:t xml:space="preserve">Click to enter event chair</w:t>
                </w:r>
              </w:sdtContent>
            </w:sdt>
          </w:p>
        </w:tc>
      </w:tr>
      <w:tr>
        <w:tc>
          <w:tcPr>
            <w:tcW w:type="dxa" w:w="5040"/>
            <w:tcBorders>
              <w:top w:val="none" w:sz="0"/>
              <w:left w:val="none" w:sz="0"/>
              <w:bottom w:val="single" w:color="36454F" w:sz="1"/>
              <w:right w:val="none" w:sz="0"/>
            </w:tcBorders>
            <w:tcMar>
              <w:top w:type="dxa" w:w="80"/>
              <w:left w:type="dxa" w:w="120"/>
              <w:bottom w:type="dxa" w:w="80"/>
              <w:right w:type="dxa" w:w="120"/>
            </w:tcMar>
          </w:tcPr>
          <w:p>
            <w:r>
              <w:rPr>
                <w:rFonts w:ascii="Rockwell" w:cs="Rockwell" w:eastAsia="Rockwell" w:hAnsi="Rockwell"/>
                <w:b/>
                <w:bCs/>
                <w:color w:val="36454F"/>
                <w:sz w:val="20"/>
                <w:szCs w:val="20"/>
              </w:rPr>
              <w:t xml:space="preserve">Lodge Adviser on Duty: </w:t>
            </w:r>
            <w:sdt>
              <w:sdtPr>
                <w:alias w:val="lodge_adviser_on_duty_2000384"/>
                <w:tag w:val="lodge_adviser_on_duty_2000384"/>
                <w:id w:val="2000385"/>
                <w:placeholder>
                  <w:docPart w:val="DefaultPlaceholder_-1854013440"/>
                </w:placeholder>
                <w:showingPlcHdr/>
                <w:text/>
              </w:sdtPr>
              <w:sdtContent>
                <w:r>
                  <w:rPr>
                    <w:rFonts w:ascii="Gill Sans" w:cs="Gill Sans" w:eastAsia="Gill Sans" w:hAnsi="Gill Sans"/>
                    <w:i/>
                    <w:iCs/>
                    <w:color w:val="808080"/>
                    <w:sz w:val="22"/>
                    <w:szCs w:val="22"/>
                  </w:rPr>
                  <w:t xml:space="preserve">Click to enter lodge adviser on duty</w:t>
                </w:r>
              </w:sdtContent>
            </w:sdt>
          </w:p>
        </w:tc>
        <w:tc>
          <w:tcPr>
            <w:tcW w:type="dxa" w:w="5040"/>
            <w:tcBorders>
              <w:top w:val="none" w:sz="0"/>
              <w:left w:val="none" w:sz="0"/>
              <w:bottom w:val="single" w:color="36454F" w:sz="1"/>
              <w:right w:val="none" w:sz="0"/>
            </w:tcBorders>
            <w:tcMar>
              <w:top w:type="dxa" w:w="80"/>
              <w:left w:type="dxa" w:w="120"/>
              <w:bottom w:type="dxa" w:w="80"/>
              <w:right w:type="dxa" w:w="120"/>
            </w:tcMar>
          </w:tcPr>
          <w:p>
            <w:r>
              <w:rPr>
                <w:rFonts w:ascii="Rockwell" w:cs="Rockwell" w:eastAsia="Rockwell" w:hAnsi="Rockwell"/>
                <w:b/>
                <w:bCs/>
                <w:color w:val="36454F"/>
                <w:sz w:val="20"/>
                <w:szCs w:val="20"/>
              </w:rPr>
              <w:t xml:space="preserve">Review Completed By: </w:t>
            </w:r>
            <w:sdt>
              <w:sdtPr>
                <w:alias w:val="review_completed_by_2000386"/>
                <w:tag w:val="review_completed_by_2000386"/>
                <w:id w:val="2000387"/>
                <w:placeholder>
                  <w:docPart w:val="DefaultPlaceholder_-1854013440"/>
                </w:placeholder>
                <w:showingPlcHdr/>
                <w:text/>
              </w:sdtPr>
              <w:sdtContent>
                <w:r>
                  <w:rPr>
                    <w:rFonts w:ascii="Gill Sans" w:cs="Gill Sans" w:eastAsia="Gill Sans" w:hAnsi="Gill Sans"/>
                    <w:i/>
                    <w:iCs/>
                    <w:color w:val="808080"/>
                    <w:sz w:val="22"/>
                    <w:szCs w:val="22"/>
                  </w:rPr>
                  <w:t xml:space="preserve">Click to enter review completed by</w:t>
                </w:r>
              </w:sdtContent>
            </w:sdt>
          </w:p>
        </w:tc>
      </w:tr>
      <w:tr>
        <w:tc>
          <w:tcPr>
            <w:tcW w:type="dxa" w:w="5040"/>
            <w:tcBorders>
              <w:top w:val="none" w:sz="0"/>
              <w:left w:val="none" w:sz="0"/>
              <w:bottom w:val="single" w:color="36454F" w:sz="1"/>
              <w:right w:val="none" w:sz="0"/>
            </w:tcBorders>
            <w:tcMar>
              <w:top w:type="dxa" w:w="80"/>
              <w:left w:type="dxa" w:w="120"/>
              <w:bottom w:type="dxa" w:w="80"/>
              <w:right w:type="dxa" w:w="120"/>
            </w:tcMar>
          </w:tcPr>
          <w:p>
            <w:r>
              <w:rPr>
                <w:rFonts w:ascii="Rockwell" w:cs="Rockwell" w:eastAsia="Rockwell" w:hAnsi="Rockwell"/>
                <w:b/>
                <w:bCs/>
                <w:color w:val="36454F"/>
                <w:sz w:val="20"/>
                <w:szCs w:val="20"/>
              </w:rPr>
              <w:t xml:space="preserve">Date Submitted: </w:t>
            </w:r>
            <w:sdt>
              <w:sdtPr>
                <w:alias w:val="date_submitted_2000388"/>
                <w:tag w:val="date_submitted_2000388"/>
                <w:id w:val="2000389"/>
                <w:placeholder>
                  <w:docPart w:val="DefaultPlaceholder_-1854013440"/>
                </w:placeholder>
                <w:showingPlcHdr/>
                <w:date>
                  <w:dateFormat w:val="M/d/yyyy"/>
                  <w:lid w:val="en-US"/>
                  <w:storeMappedDataAs w:val="dateTime"/>
                  <w:calendar w:val="gregorian"/>
                </w:date>
              </w:sdtPr>
              <w:sdtContent>
                <w:r>
                  <w:rPr>
                    <w:rFonts w:ascii="Gill Sans" w:cs="Gill Sans" w:eastAsia="Gill Sans" w:hAnsi="Gill Sans"/>
                    <w:i/>
                    <w:iCs/>
                    <w:color w:val="808080"/>
                    <w:sz w:val="22"/>
                    <w:szCs w:val="22"/>
                  </w:rPr>
                  <w:t xml:space="preserve">MM/DD/YYYY</w:t>
                </w:r>
              </w:sdtContent>
            </w:sdt>
          </w:p>
        </w:tc>
        <w:tc>
          <w:tcPr>
            <w:tcW w:type="dxa" w:w="5040"/>
            <w:tcBorders>
              <w:top w:val="none" w:sz="0"/>
              <w:left w:val="none" w:sz="0"/>
              <w:bottom w:val="single" w:color="36454F" w:sz="1"/>
              <w:right w:val="none" w:sz="0"/>
            </w:tcBorders>
            <w:tcMar>
              <w:top w:type="dxa" w:w="80"/>
              <w:left w:type="dxa" w:w="120"/>
              <w:bottom w:type="dxa" w:w="80"/>
              <w:right w:type="dxa" w:w="120"/>
            </w:tcMar>
          </w:tcPr>
          <w:p>
            <w:r>
              <w:rPr>
                <w:rFonts w:ascii="Rockwell" w:cs="Rockwell" w:eastAsia="Rockwell" w:hAnsi="Rockwell"/>
                <w:b/>
                <w:bCs/>
                <w:color w:val="36454F"/>
                <w:sz w:val="20"/>
                <w:szCs w:val="20"/>
              </w:rPr>
              <w:t xml:space="preserve"/>
            </w:r>
          </w:p>
        </w:tc>
      </w:tr>
    </w:tbl>
    <w:p>
      <w:pPr>
        <w:pBdr>
          <w:bottom w:val="single" w:color="E31837" w:sz="3" w:space="4"/>
        </w:pBdr>
        <w:spacing w:after="120" w:before="300"/>
      </w:pPr>
      <w:r>
        <w:rPr>
          <w:rFonts w:ascii="Rockwell" w:cs="Rockwell" w:eastAsia="Rockwell" w:hAnsi="Rockwell"/>
          <w:b/>
          <w:bCs/>
          <w:color w:val="E31837"/>
          <w:sz w:val="24"/>
          <w:szCs w:val="24"/>
        </w:rPr>
        <w:t xml:space="preserve">2  </w:t>
      </w:r>
      <w:r>
        <w:rPr>
          <w:rFonts w:ascii="Rockwell" w:cs="Rockwell" w:eastAsia="Rockwell" w:hAnsi="Rockwell"/>
          <w:b/>
          <w:bCs/>
          <w:color w:val="36454F"/>
          <w:sz w:val="24"/>
          <w:szCs w:val="24"/>
        </w:rPr>
        <w:t xml:space="preserve">ATTENDANCE &amp; BUDGET SNAPSHOT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600"/>
        <w:gridCol w:w="1620"/>
        <w:gridCol w:w="1620"/>
        <w:gridCol w:w="1620"/>
        <w:gridCol w:w="1620"/>
      </w:tblGrid>
      <w:tr>
        <w:tc>
          <w:tcPr>
            <w:tcW w:type="dxa" w:w="360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Metric</w:t>
            </w:r>
          </w:p>
        </w:tc>
        <w:tc>
          <w:tcPr>
            <w:tcW w:type="dxa" w:w="162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Goal / Budget</w:t>
            </w:r>
          </w:p>
        </w:tc>
        <w:tc>
          <w:tcPr>
            <w:tcW w:type="dxa" w:w="162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Actual</w:t>
            </w:r>
          </w:p>
        </w:tc>
        <w:tc>
          <w:tcPr>
            <w:tcW w:type="dxa" w:w="162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Variance</w:t>
            </w:r>
          </w:p>
        </w:tc>
        <w:tc>
          <w:tcPr>
            <w:tcW w:type="dxa" w:w="162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Notes</w:t>
            </w:r>
          </w:p>
        </w:tc>
      </w:tr>
      <w:tr>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b w:val="false"/>
                <w:bCs w:val="false"/>
                <w:color w:val="36454F"/>
                <w:sz w:val="20"/>
                <w:szCs w:val="20"/>
              </w:rPr>
              <w:t xml:space="preserve">Total Attendees (participants + staff)</w:t>
            </w:r>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goal_budget_2000390"/>
                <w:tag w:val="goal_budget_2000390"/>
                <w:id w:val="2000391"/>
                <w:placeholder>
                  <w:docPart w:val="DefaultPlaceholder_-1854013440"/>
                </w:placeholder>
                <w:showingPlcHdr/>
                <w:text/>
              </w:sdtPr>
              <w:sdtContent>
                <w:r>
                  <w:rPr>
                    <w:rFonts w:ascii="Gill Sans" w:cs="Gill Sans" w:eastAsia="Gill Sans" w:hAnsi="Gill Sans"/>
                    <w:i/>
                    <w:iCs/>
                    <w:color w:val="808080"/>
                    <w:sz w:val="22"/>
                    <w:szCs w:val="22"/>
                  </w:rPr>
                  <w:t xml:space="preserve">Goal / budget</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actual_2000392"/>
                <w:tag w:val="actual_2000392"/>
                <w:id w:val="2000393"/>
                <w:placeholder>
                  <w:docPart w:val="DefaultPlaceholder_-1854013440"/>
                </w:placeholder>
                <w:showingPlcHdr/>
                <w:text/>
              </w:sdtPr>
              <w:sdtContent>
                <w:r>
                  <w:rPr>
                    <w:rFonts w:ascii="Gill Sans" w:cs="Gill Sans" w:eastAsia="Gill Sans" w:hAnsi="Gill Sans"/>
                    <w:i/>
                    <w:iCs/>
                    <w:color w:val="808080"/>
                    <w:sz w:val="22"/>
                    <w:szCs w:val="22"/>
                  </w:rPr>
                  <w:t xml:space="preserve">Actual</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variance_2000394"/>
                <w:tag w:val="variance_2000394"/>
                <w:id w:val="2000395"/>
                <w:placeholder>
                  <w:docPart w:val="DefaultPlaceholder_-1854013440"/>
                </w:placeholder>
                <w:showingPlcHdr/>
                <w:text/>
              </w:sdtPr>
              <w:sdtContent>
                <w:r>
                  <w:rPr>
                    <w:rFonts w:ascii="Gill Sans" w:cs="Gill Sans" w:eastAsia="Gill Sans" w:hAnsi="Gill Sans"/>
                    <w:i/>
                    <w:iCs/>
                    <w:color w:val="808080"/>
                    <w:sz w:val="22"/>
                    <w:szCs w:val="22"/>
                  </w:rPr>
                  <w:t xml:space="preserve">Variance</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notes_2000396"/>
                <w:tag w:val="notes_2000396"/>
                <w:id w:val="2000397"/>
                <w:placeholder>
                  <w:docPart w:val="DefaultPlaceholder_-1854013440"/>
                </w:placeholder>
                <w:showingPlcHdr/>
                <w:text w:multiLine="1"/>
              </w:sdtPr>
              <w:sdtContent>
                <w:r>
                  <w:rPr>
                    <w:rFonts w:ascii="Gill Sans" w:cs="Gill Sans" w:eastAsia="Gill Sans" w:hAnsi="Gill Sans"/>
                    <w:i/>
                    <w:iCs/>
                    <w:color w:val="808080"/>
                    <w:sz w:val="22"/>
                    <w:szCs w:val="22"/>
                  </w:rPr>
                  <w:t xml:space="preserve">Notes</w:t>
                </w:r>
              </w:sdtContent>
            </w:sdt>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b w:val="false"/>
                <w:bCs w:val="false"/>
                <w:color w:val="36454F"/>
                <w:sz w:val="20"/>
                <w:szCs w:val="20"/>
              </w:rPr>
              <w:t xml:space="preserve">Youth Participants only</w:t>
            </w:r>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goal_budget_2000398"/>
                <w:tag w:val="goal_budget_2000398"/>
                <w:id w:val="2000399"/>
                <w:placeholder>
                  <w:docPart w:val="DefaultPlaceholder_-1854013440"/>
                </w:placeholder>
                <w:showingPlcHdr/>
                <w:text/>
              </w:sdtPr>
              <w:sdtContent>
                <w:r>
                  <w:rPr>
                    <w:rFonts w:ascii="Gill Sans" w:cs="Gill Sans" w:eastAsia="Gill Sans" w:hAnsi="Gill Sans"/>
                    <w:i/>
                    <w:iCs/>
                    <w:color w:val="808080"/>
                    <w:sz w:val="22"/>
                    <w:szCs w:val="22"/>
                  </w:rPr>
                  <w:t xml:space="preserve">Goal / budget</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actual_2000400"/>
                <w:tag w:val="actual_2000400"/>
                <w:id w:val="2000401"/>
                <w:placeholder>
                  <w:docPart w:val="DefaultPlaceholder_-1854013440"/>
                </w:placeholder>
                <w:showingPlcHdr/>
                <w:text/>
              </w:sdtPr>
              <w:sdtContent>
                <w:r>
                  <w:rPr>
                    <w:rFonts w:ascii="Gill Sans" w:cs="Gill Sans" w:eastAsia="Gill Sans" w:hAnsi="Gill Sans"/>
                    <w:i/>
                    <w:iCs/>
                    <w:color w:val="808080"/>
                    <w:sz w:val="22"/>
                    <w:szCs w:val="22"/>
                  </w:rPr>
                  <w:t xml:space="preserve">Actual</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variance_2000402"/>
                <w:tag w:val="variance_2000402"/>
                <w:id w:val="2000403"/>
                <w:placeholder>
                  <w:docPart w:val="DefaultPlaceholder_-1854013440"/>
                </w:placeholder>
                <w:showingPlcHdr/>
                <w:text/>
              </w:sdtPr>
              <w:sdtContent>
                <w:r>
                  <w:rPr>
                    <w:rFonts w:ascii="Gill Sans" w:cs="Gill Sans" w:eastAsia="Gill Sans" w:hAnsi="Gill Sans"/>
                    <w:i/>
                    <w:iCs/>
                    <w:color w:val="808080"/>
                    <w:sz w:val="22"/>
                    <w:szCs w:val="22"/>
                  </w:rPr>
                  <w:t xml:space="preserve">Variance</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notes_2000404"/>
                <w:tag w:val="notes_2000404"/>
                <w:id w:val="2000405"/>
                <w:placeholder>
                  <w:docPart w:val="DefaultPlaceholder_-1854013440"/>
                </w:placeholder>
                <w:showingPlcHdr/>
                <w:text w:multiLine="1"/>
              </w:sdtPr>
              <w:sdtContent>
                <w:r>
                  <w:rPr>
                    <w:rFonts w:ascii="Gill Sans" w:cs="Gill Sans" w:eastAsia="Gill Sans" w:hAnsi="Gill Sans"/>
                    <w:i/>
                    <w:iCs/>
                    <w:color w:val="808080"/>
                    <w:sz w:val="22"/>
                    <w:szCs w:val="22"/>
                  </w:rPr>
                  <w:t xml:space="preserve">Notes</w:t>
                </w:r>
              </w:sdtContent>
            </w:sdt>
          </w:p>
        </w:tc>
      </w:tr>
      <w:tr>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b w:val="false"/>
                <w:bCs w:val="false"/>
                <w:color w:val="36454F"/>
                <w:sz w:val="20"/>
                <w:szCs w:val="20"/>
              </w:rPr>
              <w:t xml:space="preserve">Adult / Adviser count</w:t>
            </w:r>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goal_budget_2000406"/>
                <w:tag w:val="goal_budget_2000406"/>
                <w:id w:val="2000407"/>
                <w:placeholder>
                  <w:docPart w:val="DefaultPlaceholder_-1854013440"/>
                </w:placeholder>
                <w:showingPlcHdr/>
                <w:text/>
              </w:sdtPr>
              <w:sdtContent>
                <w:r>
                  <w:rPr>
                    <w:rFonts w:ascii="Gill Sans" w:cs="Gill Sans" w:eastAsia="Gill Sans" w:hAnsi="Gill Sans"/>
                    <w:i/>
                    <w:iCs/>
                    <w:color w:val="808080"/>
                    <w:sz w:val="22"/>
                    <w:szCs w:val="22"/>
                  </w:rPr>
                  <w:t xml:space="preserve">Goal / budget</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actual_2000408"/>
                <w:tag w:val="actual_2000408"/>
                <w:id w:val="2000409"/>
                <w:placeholder>
                  <w:docPart w:val="DefaultPlaceholder_-1854013440"/>
                </w:placeholder>
                <w:showingPlcHdr/>
                <w:text/>
              </w:sdtPr>
              <w:sdtContent>
                <w:r>
                  <w:rPr>
                    <w:rFonts w:ascii="Gill Sans" w:cs="Gill Sans" w:eastAsia="Gill Sans" w:hAnsi="Gill Sans"/>
                    <w:i/>
                    <w:iCs/>
                    <w:color w:val="808080"/>
                    <w:sz w:val="22"/>
                    <w:szCs w:val="22"/>
                  </w:rPr>
                  <w:t xml:space="preserve">Actual</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variance_2000410"/>
                <w:tag w:val="variance_2000410"/>
                <w:id w:val="2000411"/>
                <w:placeholder>
                  <w:docPart w:val="DefaultPlaceholder_-1854013440"/>
                </w:placeholder>
                <w:showingPlcHdr/>
                <w:text/>
              </w:sdtPr>
              <w:sdtContent>
                <w:r>
                  <w:rPr>
                    <w:rFonts w:ascii="Gill Sans" w:cs="Gill Sans" w:eastAsia="Gill Sans" w:hAnsi="Gill Sans"/>
                    <w:i/>
                    <w:iCs/>
                    <w:color w:val="808080"/>
                    <w:sz w:val="22"/>
                    <w:szCs w:val="22"/>
                  </w:rPr>
                  <w:t xml:space="preserve">Variance</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notes_2000412"/>
                <w:tag w:val="notes_2000412"/>
                <w:id w:val="2000413"/>
                <w:placeholder>
                  <w:docPart w:val="DefaultPlaceholder_-1854013440"/>
                </w:placeholder>
                <w:showingPlcHdr/>
                <w:text w:multiLine="1"/>
              </w:sdtPr>
              <w:sdtContent>
                <w:r>
                  <w:rPr>
                    <w:rFonts w:ascii="Gill Sans" w:cs="Gill Sans" w:eastAsia="Gill Sans" w:hAnsi="Gill Sans"/>
                    <w:i/>
                    <w:iCs/>
                    <w:color w:val="808080"/>
                    <w:sz w:val="22"/>
                    <w:szCs w:val="22"/>
                  </w:rPr>
                  <w:t xml:space="preserve">Notes</w:t>
                </w:r>
              </w:sdtContent>
            </w:sdt>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b w:val="false"/>
                <w:bCs w:val="false"/>
                <w:color w:val="36454F"/>
                <w:sz w:val="20"/>
                <w:szCs w:val="20"/>
              </w:rPr>
              <w:t xml:space="preserve">Total Revenue ($)</w:t>
            </w:r>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goal_budget_2000414"/>
                <w:tag w:val="goal_budget_2000414"/>
                <w:id w:val="2000415"/>
                <w:placeholder>
                  <w:docPart w:val="DefaultPlaceholder_-1854013440"/>
                </w:placeholder>
                <w:showingPlcHdr/>
                <w:text/>
              </w:sdtPr>
              <w:sdtContent>
                <w:r>
                  <w:rPr>
                    <w:rFonts w:ascii="Gill Sans" w:cs="Gill Sans" w:eastAsia="Gill Sans" w:hAnsi="Gill Sans"/>
                    <w:i/>
                    <w:iCs/>
                    <w:color w:val="808080"/>
                    <w:sz w:val="22"/>
                    <w:szCs w:val="22"/>
                  </w:rPr>
                  <w:t xml:space="preserve">Goal / budget</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actual_2000416"/>
                <w:tag w:val="actual_2000416"/>
                <w:id w:val="2000417"/>
                <w:placeholder>
                  <w:docPart w:val="DefaultPlaceholder_-1854013440"/>
                </w:placeholder>
                <w:showingPlcHdr/>
                <w:text/>
              </w:sdtPr>
              <w:sdtContent>
                <w:r>
                  <w:rPr>
                    <w:rFonts w:ascii="Gill Sans" w:cs="Gill Sans" w:eastAsia="Gill Sans" w:hAnsi="Gill Sans"/>
                    <w:i/>
                    <w:iCs/>
                    <w:color w:val="808080"/>
                    <w:sz w:val="22"/>
                    <w:szCs w:val="22"/>
                  </w:rPr>
                  <w:t xml:space="preserve">Actual</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variance_2000418"/>
                <w:tag w:val="variance_2000418"/>
                <w:id w:val="2000419"/>
                <w:placeholder>
                  <w:docPart w:val="DefaultPlaceholder_-1854013440"/>
                </w:placeholder>
                <w:showingPlcHdr/>
                <w:text/>
              </w:sdtPr>
              <w:sdtContent>
                <w:r>
                  <w:rPr>
                    <w:rFonts w:ascii="Gill Sans" w:cs="Gill Sans" w:eastAsia="Gill Sans" w:hAnsi="Gill Sans"/>
                    <w:i/>
                    <w:iCs/>
                    <w:color w:val="808080"/>
                    <w:sz w:val="22"/>
                    <w:szCs w:val="22"/>
                  </w:rPr>
                  <w:t xml:space="preserve">Variance</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notes_2000420"/>
                <w:tag w:val="notes_2000420"/>
                <w:id w:val="2000421"/>
                <w:placeholder>
                  <w:docPart w:val="DefaultPlaceholder_-1854013440"/>
                </w:placeholder>
                <w:showingPlcHdr/>
                <w:text w:multiLine="1"/>
              </w:sdtPr>
              <w:sdtContent>
                <w:r>
                  <w:rPr>
                    <w:rFonts w:ascii="Gill Sans" w:cs="Gill Sans" w:eastAsia="Gill Sans" w:hAnsi="Gill Sans"/>
                    <w:i/>
                    <w:iCs/>
                    <w:color w:val="808080"/>
                    <w:sz w:val="22"/>
                    <w:szCs w:val="22"/>
                  </w:rPr>
                  <w:t xml:space="preserve">Notes</w:t>
                </w:r>
              </w:sdtContent>
            </w:sdt>
          </w:p>
        </w:tc>
      </w:tr>
      <w:tr>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b w:val="false"/>
                <w:bCs w:val="false"/>
                <w:color w:val="36454F"/>
                <w:sz w:val="20"/>
                <w:szCs w:val="20"/>
              </w:rPr>
              <w:t xml:space="preserve">Total Expenses ($)</w:t>
            </w:r>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goal_budget_2000422"/>
                <w:tag w:val="goal_budget_2000422"/>
                <w:id w:val="2000423"/>
                <w:placeholder>
                  <w:docPart w:val="DefaultPlaceholder_-1854013440"/>
                </w:placeholder>
                <w:showingPlcHdr/>
                <w:text/>
              </w:sdtPr>
              <w:sdtContent>
                <w:r>
                  <w:rPr>
                    <w:rFonts w:ascii="Gill Sans" w:cs="Gill Sans" w:eastAsia="Gill Sans" w:hAnsi="Gill Sans"/>
                    <w:i/>
                    <w:iCs/>
                    <w:color w:val="808080"/>
                    <w:sz w:val="22"/>
                    <w:szCs w:val="22"/>
                  </w:rPr>
                  <w:t xml:space="preserve">Goal / budget</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actual_2000424"/>
                <w:tag w:val="actual_2000424"/>
                <w:id w:val="2000425"/>
                <w:placeholder>
                  <w:docPart w:val="DefaultPlaceholder_-1854013440"/>
                </w:placeholder>
                <w:showingPlcHdr/>
                <w:text/>
              </w:sdtPr>
              <w:sdtContent>
                <w:r>
                  <w:rPr>
                    <w:rFonts w:ascii="Gill Sans" w:cs="Gill Sans" w:eastAsia="Gill Sans" w:hAnsi="Gill Sans"/>
                    <w:i/>
                    <w:iCs/>
                    <w:color w:val="808080"/>
                    <w:sz w:val="22"/>
                    <w:szCs w:val="22"/>
                  </w:rPr>
                  <w:t xml:space="preserve">Actual</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variance_2000426"/>
                <w:tag w:val="variance_2000426"/>
                <w:id w:val="2000427"/>
                <w:placeholder>
                  <w:docPart w:val="DefaultPlaceholder_-1854013440"/>
                </w:placeholder>
                <w:showingPlcHdr/>
                <w:text/>
              </w:sdtPr>
              <w:sdtContent>
                <w:r>
                  <w:rPr>
                    <w:rFonts w:ascii="Gill Sans" w:cs="Gill Sans" w:eastAsia="Gill Sans" w:hAnsi="Gill Sans"/>
                    <w:i/>
                    <w:iCs/>
                    <w:color w:val="808080"/>
                    <w:sz w:val="22"/>
                    <w:szCs w:val="22"/>
                  </w:rPr>
                  <w:t xml:space="preserve">Variance</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notes_2000428"/>
                <w:tag w:val="notes_2000428"/>
                <w:id w:val="2000429"/>
                <w:placeholder>
                  <w:docPart w:val="DefaultPlaceholder_-1854013440"/>
                </w:placeholder>
                <w:showingPlcHdr/>
                <w:text w:multiLine="1"/>
              </w:sdtPr>
              <w:sdtContent>
                <w:r>
                  <w:rPr>
                    <w:rFonts w:ascii="Gill Sans" w:cs="Gill Sans" w:eastAsia="Gill Sans" w:hAnsi="Gill Sans"/>
                    <w:i/>
                    <w:iCs/>
                    <w:color w:val="808080"/>
                    <w:sz w:val="22"/>
                    <w:szCs w:val="22"/>
                  </w:rPr>
                  <w:t xml:space="preserve">Notes</w:t>
                </w:r>
              </w:sdtContent>
            </w:sdt>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b/>
                <w:bCs/>
                <w:color w:val="36454F"/>
                <w:sz w:val="20"/>
                <w:szCs w:val="20"/>
              </w:rPr>
              <w:t xml:space="preserve">Net (Revenue − Expenses) ($)</w:t>
            </w:r>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goal_budget_2000430"/>
                <w:tag w:val="goal_budget_2000430"/>
                <w:id w:val="2000431"/>
                <w:placeholder>
                  <w:docPart w:val="DefaultPlaceholder_-1854013440"/>
                </w:placeholder>
                <w:showingPlcHdr/>
                <w:text/>
              </w:sdtPr>
              <w:sdtContent>
                <w:r>
                  <w:rPr>
                    <w:rFonts w:ascii="Gill Sans" w:cs="Gill Sans" w:eastAsia="Gill Sans" w:hAnsi="Gill Sans"/>
                    <w:i/>
                    <w:iCs/>
                    <w:color w:val="808080"/>
                    <w:sz w:val="22"/>
                    <w:szCs w:val="22"/>
                  </w:rPr>
                  <w:t xml:space="preserve">Goal / budget</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actual_2000432"/>
                <w:tag w:val="actual_2000432"/>
                <w:id w:val="2000433"/>
                <w:placeholder>
                  <w:docPart w:val="DefaultPlaceholder_-1854013440"/>
                </w:placeholder>
                <w:showingPlcHdr/>
                <w:text/>
              </w:sdtPr>
              <w:sdtContent>
                <w:r>
                  <w:rPr>
                    <w:rFonts w:ascii="Gill Sans" w:cs="Gill Sans" w:eastAsia="Gill Sans" w:hAnsi="Gill Sans"/>
                    <w:i/>
                    <w:iCs/>
                    <w:color w:val="808080"/>
                    <w:sz w:val="22"/>
                    <w:szCs w:val="22"/>
                  </w:rPr>
                  <w:t xml:space="preserve">Actual</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variance_2000434"/>
                <w:tag w:val="variance_2000434"/>
                <w:id w:val="2000435"/>
                <w:placeholder>
                  <w:docPart w:val="DefaultPlaceholder_-1854013440"/>
                </w:placeholder>
                <w:showingPlcHdr/>
                <w:text/>
              </w:sdtPr>
              <w:sdtContent>
                <w:r>
                  <w:rPr>
                    <w:rFonts w:ascii="Gill Sans" w:cs="Gill Sans" w:eastAsia="Gill Sans" w:hAnsi="Gill Sans"/>
                    <w:i/>
                    <w:iCs/>
                    <w:color w:val="808080"/>
                    <w:sz w:val="22"/>
                    <w:szCs w:val="22"/>
                  </w:rPr>
                  <w:t xml:space="preserve">Variance</w:t>
                </w:r>
              </w:sdtContent>
            </w:sdt>
          </w:p>
        </w:tc>
        <w:tc>
          <w:tcPr>
            <w:tcW w:type="dxa" w:w="162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notes_2000436"/>
                <w:tag w:val="notes_2000436"/>
                <w:id w:val="2000437"/>
                <w:placeholder>
                  <w:docPart w:val="DefaultPlaceholder_-1854013440"/>
                </w:placeholder>
                <w:showingPlcHdr/>
                <w:text w:multiLine="1"/>
              </w:sdtPr>
              <w:sdtContent>
                <w:r>
                  <w:rPr>
                    <w:rFonts w:ascii="Gill Sans" w:cs="Gill Sans" w:eastAsia="Gill Sans" w:hAnsi="Gill Sans"/>
                    <w:i/>
                    <w:iCs/>
                    <w:color w:val="808080"/>
                    <w:sz w:val="22"/>
                    <w:szCs w:val="22"/>
                  </w:rPr>
                  <w:t xml:space="preserve">Notes</w:t>
                </w:r>
              </w:sdtContent>
            </w:sdt>
          </w:p>
        </w:tc>
      </w:tr>
    </w:tbl>
    <w:p>
      <w:pPr>
        <w:pBdr>
          <w:bottom w:val="single" w:color="E31837" w:sz="3" w:space="4"/>
        </w:pBdr>
        <w:spacing w:after="120" w:before="300"/>
      </w:pPr>
      <w:r>
        <w:rPr>
          <w:rFonts w:ascii="Rockwell" w:cs="Rockwell" w:eastAsia="Rockwell" w:hAnsi="Rockwell"/>
          <w:b/>
          <w:bCs/>
          <w:color w:val="E31837"/>
          <w:sz w:val="24"/>
          <w:szCs w:val="24"/>
        </w:rPr>
        <w:t xml:space="preserve">3  </w:t>
      </w:r>
      <w:r>
        <w:rPr>
          <w:rFonts w:ascii="Rockwell" w:cs="Rockwell" w:eastAsia="Rockwell" w:hAnsi="Rockwell"/>
          <w:b/>
          <w:bCs/>
          <w:color w:val="36454F"/>
          <w:sz w:val="24"/>
          <w:szCs w:val="24"/>
        </w:rPr>
        <w:t xml:space="preserve">WHAT WENT WELL</w:t>
      </w:r>
    </w:p>
    <w:p>
      <w:pPr>
        <w:spacing w:after="100" w:before="60"/>
      </w:pPr>
      <w:r>
        <w:rPr>
          <w:rFonts w:ascii="Gill Sans" w:cs="Gill Sans" w:eastAsia="Gill Sans" w:hAnsi="Gill Sans"/>
          <w:b w:val="false"/>
          <w:bCs w:val="false"/>
          <w:i/>
          <w:iCs/>
          <w:color w:val="36454F"/>
          <w:sz w:val="20"/>
          <w:szCs w:val="20"/>
        </w:rPr>
        <w:t xml:space="preserve">List the top 3 things that went especially well. Be specific — “the ceremony ran smoothly” is more useful than “it was great.” These become the baseline for next year.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
        <w:gridCol w:w="9480"/>
      </w:tblGrid>
      <w:tr>
        <w:tc>
          <w:tcPr>
            <w:tcW w:type="dxa" w:w="60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w:t>
            </w:r>
          </w:p>
        </w:tc>
        <w:tc>
          <w:tcPr>
            <w:tcW w:type="dxa" w:w="948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What Went Well — Description</w:t>
            </w:r>
          </w:p>
        </w:tc>
      </w:tr>
      <w:tr>
        <w:tc>
          <w:tcPr>
            <w:tcW w:type="dxa" w:w="600"/>
            <w:tcBorders>
              <w:top w:val="single" w:color="CCCCCC" w:sz="1"/>
              <w:left w:val="single" w:color="CCCCCC" w:sz="1"/>
              <w:bottom w:val="single" w:color="CCCCCC" w:sz="1"/>
              <w:right w:val="single" w:color="CCCCCC" w:sz="1"/>
            </w:tcBorders>
            <w:shd w:fill="E31837" w:val="clear"/>
            <w:tcMar>
              <w:top w:type="dxa" w:w="80"/>
              <w:left w:type="dxa" w:w="120"/>
              <w:bottom w:type="dxa" w:w="80"/>
              <w:right w:type="dxa" w:w="120"/>
            </w:tcMar>
          </w:tcPr>
          <w:p>
            <w:pPr>
              <w:jc w:val="center"/>
            </w:pPr>
            <w:r>
              <w:rPr>
                <w:rFonts w:ascii="Rockwell" w:cs="Rockwell" w:eastAsia="Rockwell" w:hAnsi="Rockwell"/>
                <w:b/>
                <w:bCs/>
                <w:color w:val="FFFFFF"/>
                <w:sz w:val="20"/>
                <w:szCs w:val="20"/>
              </w:rPr>
              <w:t xml:space="preserve">1</w:t>
            </w:r>
          </w:p>
        </w:tc>
        <w:tc>
          <w:tcPr>
            <w:tcW w:type="dxa" w:w="948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click_to_describe_what_went_well_2000438"/>
                <w:tag w:val="click_to_describe_what_went_well_2000438"/>
                <w:id w:val="2000439"/>
                <w:placeholder>
                  <w:docPart w:val="DefaultPlaceholder_-1854013440"/>
                </w:placeholder>
                <w:showingPlcHdr/>
                <w:text w:multiLine="1"/>
              </w:sdtPr>
              <w:sdtContent>
                <w:r>
                  <w:rPr>
                    <w:rFonts w:ascii="Gill Sans" w:cs="Gill Sans" w:eastAsia="Gill Sans" w:hAnsi="Gill Sans"/>
                    <w:i/>
                    <w:iCs/>
                    <w:color w:val="808080"/>
                    <w:sz w:val="22"/>
                    <w:szCs w:val="22"/>
                  </w:rPr>
                  <w:t xml:space="preserve">Click to describe what went well</w:t>
                </w:r>
              </w:sdtContent>
            </w:sdt>
          </w:p>
        </w:tc>
      </w:tr>
      <w:tr>
        <w:tc>
          <w:tcPr>
            <w:tcW w:type="dxa" w:w="600"/>
            <w:tcBorders>
              <w:top w:val="single" w:color="CCCCCC" w:sz="1"/>
              <w:left w:val="single" w:color="CCCCCC" w:sz="1"/>
              <w:bottom w:val="single" w:color="CCCCCC" w:sz="1"/>
              <w:right w:val="single" w:color="CCCCCC" w:sz="1"/>
            </w:tcBorders>
            <w:shd w:fill="E31837" w:val="clear"/>
            <w:tcMar>
              <w:top w:type="dxa" w:w="80"/>
              <w:left w:type="dxa" w:w="120"/>
              <w:bottom w:type="dxa" w:w="80"/>
              <w:right w:type="dxa" w:w="120"/>
            </w:tcMar>
          </w:tcPr>
          <w:p>
            <w:pPr>
              <w:jc w:val="center"/>
            </w:pPr>
            <w:r>
              <w:rPr>
                <w:rFonts w:ascii="Rockwell" w:cs="Rockwell" w:eastAsia="Rockwell" w:hAnsi="Rockwell"/>
                <w:b/>
                <w:bCs/>
                <w:color w:val="FFFFFF"/>
                <w:sz w:val="20"/>
                <w:szCs w:val="20"/>
              </w:rPr>
              <w:t xml:space="preserve">2</w:t>
            </w:r>
          </w:p>
        </w:tc>
        <w:tc>
          <w:tcPr>
            <w:tcW w:type="dxa" w:w="948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click_to_describe_what_went_well_2000440"/>
                <w:tag w:val="click_to_describe_what_went_well_2000440"/>
                <w:id w:val="2000441"/>
                <w:placeholder>
                  <w:docPart w:val="DefaultPlaceholder_-1854013440"/>
                </w:placeholder>
                <w:showingPlcHdr/>
                <w:text w:multiLine="1"/>
              </w:sdtPr>
              <w:sdtContent>
                <w:r>
                  <w:rPr>
                    <w:rFonts w:ascii="Gill Sans" w:cs="Gill Sans" w:eastAsia="Gill Sans" w:hAnsi="Gill Sans"/>
                    <w:i/>
                    <w:iCs/>
                    <w:color w:val="808080"/>
                    <w:sz w:val="22"/>
                    <w:szCs w:val="22"/>
                  </w:rPr>
                  <w:t xml:space="preserve">Click to describe what went well</w:t>
                </w:r>
              </w:sdtContent>
            </w:sdt>
          </w:p>
        </w:tc>
      </w:tr>
      <w:tr>
        <w:tc>
          <w:tcPr>
            <w:tcW w:type="dxa" w:w="600"/>
            <w:tcBorders>
              <w:top w:val="single" w:color="CCCCCC" w:sz="1"/>
              <w:left w:val="single" w:color="CCCCCC" w:sz="1"/>
              <w:bottom w:val="single" w:color="CCCCCC" w:sz="1"/>
              <w:right w:val="single" w:color="CCCCCC" w:sz="1"/>
            </w:tcBorders>
            <w:shd w:fill="E31837" w:val="clear"/>
            <w:tcMar>
              <w:top w:type="dxa" w:w="80"/>
              <w:left w:type="dxa" w:w="120"/>
              <w:bottom w:type="dxa" w:w="80"/>
              <w:right w:type="dxa" w:w="120"/>
            </w:tcMar>
          </w:tcPr>
          <w:p>
            <w:pPr>
              <w:jc w:val="center"/>
            </w:pPr>
            <w:r>
              <w:rPr>
                <w:rFonts w:ascii="Rockwell" w:cs="Rockwell" w:eastAsia="Rockwell" w:hAnsi="Rockwell"/>
                <w:b/>
                <w:bCs/>
                <w:color w:val="FFFFFF"/>
                <w:sz w:val="20"/>
                <w:szCs w:val="20"/>
              </w:rPr>
              <w:t xml:space="preserve">3</w:t>
            </w:r>
          </w:p>
        </w:tc>
        <w:tc>
          <w:tcPr>
            <w:tcW w:type="dxa" w:w="948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click_to_describe_what_went_well_2000442"/>
                <w:tag w:val="click_to_describe_what_went_well_2000442"/>
                <w:id w:val="2000443"/>
                <w:placeholder>
                  <w:docPart w:val="DefaultPlaceholder_-1854013440"/>
                </w:placeholder>
                <w:showingPlcHdr/>
                <w:text w:multiLine="1"/>
              </w:sdtPr>
              <w:sdtContent>
                <w:r>
                  <w:rPr>
                    <w:rFonts w:ascii="Gill Sans" w:cs="Gill Sans" w:eastAsia="Gill Sans" w:hAnsi="Gill Sans"/>
                    <w:i/>
                    <w:iCs/>
                    <w:color w:val="808080"/>
                    <w:sz w:val="22"/>
                    <w:szCs w:val="22"/>
                  </w:rPr>
                  <w:t xml:space="preserve">Click to describe what went well</w:t>
                </w:r>
              </w:sdtContent>
            </w:sdt>
          </w:p>
        </w:tc>
      </w:tr>
    </w:tbl>
    <w:p>
      <w:pPr>
        <w:pBdr>
          <w:bottom w:val="single" w:color="E31837" w:sz="3" w:space="4"/>
        </w:pBdr>
        <w:spacing w:after="120" w:before="300"/>
      </w:pPr>
      <w:r>
        <w:rPr>
          <w:rFonts w:ascii="Rockwell" w:cs="Rockwell" w:eastAsia="Rockwell" w:hAnsi="Rockwell"/>
          <w:b/>
          <w:bCs/>
          <w:color w:val="E31837"/>
          <w:sz w:val="24"/>
          <w:szCs w:val="24"/>
        </w:rPr>
        <w:t xml:space="preserve">4  </w:t>
      </w:r>
      <w:r>
        <w:rPr>
          <w:rFonts w:ascii="Rockwell" w:cs="Rockwell" w:eastAsia="Rockwell" w:hAnsi="Rockwell"/>
          <w:b/>
          <w:bCs/>
          <w:color w:val="36454F"/>
          <w:sz w:val="24"/>
          <w:szCs w:val="24"/>
        </w:rPr>
        <w:t xml:space="preserve">WHAT TO IMPROVE</w:t>
      </w:r>
    </w:p>
    <w:p>
      <w:pPr>
        <w:spacing w:after="100" w:before="60"/>
      </w:pPr>
      <w:r>
        <w:rPr>
          <w:rFonts w:ascii="Gill Sans" w:cs="Gill Sans" w:eastAsia="Gill Sans" w:hAnsi="Gill Sans"/>
          <w:b w:val="false"/>
          <w:bCs w:val="false"/>
          <w:i/>
          <w:iCs/>
          <w:color w:val="36454F"/>
          <w:sz w:val="20"/>
          <w:szCs w:val="20"/>
        </w:rPr>
        <w:t xml:space="preserve">List the top 3 things that need improvement. Focus on systems and processes, not individuals. Frame as “next time we should…” rather than assigning blame.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
        <w:gridCol w:w="3600"/>
        <w:gridCol w:w="2640"/>
        <w:gridCol w:w="3240"/>
      </w:tblGrid>
      <w:tr>
        <w:tc>
          <w:tcPr>
            <w:tcW w:type="dxa" w:w="60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w:t>
            </w:r>
          </w:p>
        </w:tc>
        <w:tc>
          <w:tcPr>
            <w:tcW w:type="dxa" w:w="360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What to Improve</w:t>
            </w:r>
          </w:p>
        </w:tc>
        <w:tc>
          <w:tcPr>
            <w:tcW w:type="dxa" w:w="264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Root Cause</w:t>
            </w:r>
          </w:p>
        </w:tc>
        <w:tc>
          <w:tcPr>
            <w:tcW w:type="dxa" w:w="324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Recommendation</w:t>
            </w:r>
          </w:p>
        </w:tc>
      </w:tr>
      <w:tr>
        <w:tc>
          <w:tcPr>
            <w:tcW w:type="dxa" w:w="600"/>
            <w:tcBorders>
              <w:top w:val="single" w:color="CCCCCC" w:sz="1"/>
              <w:left w:val="single" w:color="CCCCCC" w:sz="1"/>
              <w:bottom w:val="single" w:color="CCCCCC" w:sz="1"/>
              <w:right w:val="single" w:color="CCCCCC" w:sz="1"/>
            </w:tcBorders>
            <w:shd w:fill="E31837" w:val="clear"/>
            <w:tcMar>
              <w:top w:type="dxa" w:w="80"/>
              <w:left w:type="dxa" w:w="120"/>
              <w:bottom w:type="dxa" w:w="80"/>
              <w:right w:type="dxa" w:w="120"/>
            </w:tcMar>
          </w:tcPr>
          <w:p>
            <w:pPr>
              <w:jc w:val="center"/>
            </w:pPr>
            <w:r>
              <w:rPr>
                <w:rFonts w:ascii="Rockwell" w:cs="Rockwell" w:eastAsia="Rockwell" w:hAnsi="Rockwell"/>
                <w:b/>
                <w:bCs/>
                <w:color w:val="FFFFFF"/>
                <w:sz w:val="20"/>
                <w:szCs w:val="20"/>
              </w:rPr>
              <w:t xml:space="preserve">1</w:t>
            </w:r>
          </w:p>
        </w:tc>
        <w:tc>
          <w:tcPr>
            <w:tcW w:type="dxa" w:w="360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what_to_improve_2000444"/>
                <w:tag w:val="what_to_improve_2000444"/>
                <w:id w:val="2000445"/>
                <w:placeholder>
                  <w:docPart w:val="DefaultPlaceholder_-1854013440"/>
                </w:placeholder>
                <w:showingPlcHdr/>
                <w:text w:multiLine="1"/>
              </w:sdtPr>
              <w:sdtContent>
                <w:r>
                  <w:rPr>
                    <w:rFonts w:ascii="Gill Sans" w:cs="Gill Sans" w:eastAsia="Gill Sans" w:hAnsi="Gill Sans"/>
                    <w:i/>
                    <w:iCs/>
                    <w:color w:val="808080"/>
                    <w:sz w:val="22"/>
                    <w:szCs w:val="22"/>
                  </w:rPr>
                  <w:t xml:space="preserve">What to improve</w:t>
                </w:r>
              </w:sdtContent>
            </w:sdt>
          </w:p>
        </w:tc>
        <w:tc>
          <w:tcPr>
            <w:tcW w:type="dxa" w:w="264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root_cause_2000446"/>
                <w:tag w:val="root_cause_2000446"/>
                <w:id w:val="2000447"/>
                <w:placeholder>
                  <w:docPart w:val="DefaultPlaceholder_-1854013440"/>
                </w:placeholder>
                <w:showingPlcHdr/>
                <w:text w:multiLine="1"/>
              </w:sdtPr>
              <w:sdtContent>
                <w:r>
                  <w:rPr>
                    <w:rFonts w:ascii="Gill Sans" w:cs="Gill Sans" w:eastAsia="Gill Sans" w:hAnsi="Gill Sans"/>
                    <w:i/>
                    <w:iCs/>
                    <w:color w:val="808080"/>
                    <w:sz w:val="22"/>
                    <w:szCs w:val="22"/>
                  </w:rPr>
                  <w:t xml:space="preserve">Root cause</w:t>
                </w:r>
              </w:sdtContent>
            </w:sdt>
          </w:p>
        </w:tc>
        <w:tc>
          <w:tcPr>
            <w:tcW w:type="dxa" w:w="324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recommendation_2000448"/>
                <w:tag w:val="recommendation_2000448"/>
                <w:id w:val="2000449"/>
                <w:placeholder>
                  <w:docPart w:val="DefaultPlaceholder_-1854013440"/>
                </w:placeholder>
                <w:showingPlcHdr/>
                <w:text w:multiLine="1"/>
              </w:sdtPr>
              <w:sdtContent>
                <w:r>
                  <w:rPr>
                    <w:rFonts w:ascii="Gill Sans" w:cs="Gill Sans" w:eastAsia="Gill Sans" w:hAnsi="Gill Sans"/>
                    <w:i/>
                    <w:iCs/>
                    <w:color w:val="808080"/>
                    <w:sz w:val="22"/>
                    <w:szCs w:val="22"/>
                  </w:rPr>
                  <w:t xml:space="preserve">Recommendation</w:t>
                </w:r>
              </w:sdtContent>
            </w:sdt>
          </w:p>
        </w:tc>
      </w:tr>
      <w:tr>
        <w:tc>
          <w:tcPr>
            <w:tcW w:type="dxa" w:w="600"/>
            <w:tcBorders>
              <w:top w:val="single" w:color="CCCCCC" w:sz="1"/>
              <w:left w:val="single" w:color="CCCCCC" w:sz="1"/>
              <w:bottom w:val="single" w:color="CCCCCC" w:sz="1"/>
              <w:right w:val="single" w:color="CCCCCC" w:sz="1"/>
            </w:tcBorders>
            <w:shd w:fill="E31837" w:val="clear"/>
            <w:tcMar>
              <w:top w:type="dxa" w:w="80"/>
              <w:left w:type="dxa" w:w="120"/>
              <w:bottom w:type="dxa" w:w="80"/>
              <w:right w:type="dxa" w:w="120"/>
            </w:tcMar>
          </w:tcPr>
          <w:p>
            <w:pPr>
              <w:jc w:val="center"/>
            </w:pPr>
            <w:r>
              <w:rPr>
                <w:rFonts w:ascii="Rockwell" w:cs="Rockwell" w:eastAsia="Rockwell" w:hAnsi="Rockwell"/>
                <w:b/>
                <w:bCs/>
                <w:color w:val="FFFFFF"/>
                <w:sz w:val="20"/>
                <w:szCs w:val="20"/>
              </w:rPr>
              <w:t xml:space="preserve">2</w:t>
            </w:r>
          </w:p>
        </w:tc>
        <w:tc>
          <w:tcPr>
            <w:tcW w:type="dxa" w:w="360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what_to_improve_2000450"/>
                <w:tag w:val="what_to_improve_2000450"/>
                <w:id w:val="2000451"/>
                <w:placeholder>
                  <w:docPart w:val="DefaultPlaceholder_-1854013440"/>
                </w:placeholder>
                <w:showingPlcHdr/>
                <w:text w:multiLine="1"/>
              </w:sdtPr>
              <w:sdtContent>
                <w:r>
                  <w:rPr>
                    <w:rFonts w:ascii="Gill Sans" w:cs="Gill Sans" w:eastAsia="Gill Sans" w:hAnsi="Gill Sans"/>
                    <w:i/>
                    <w:iCs/>
                    <w:color w:val="808080"/>
                    <w:sz w:val="22"/>
                    <w:szCs w:val="22"/>
                  </w:rPr>
                  <w:t xml:space="preserve">What to improve</w:t>
                </w:r>
              </w:sdtContent>
            </w:sdt>
          </w:p>
        </w:tc>
        <w:tc>
          <w:tcPr>
            <w:tcW w:type="dxa" w:w="264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root_cause_2000452"/>
                <w:tag w:val="root_cause_2000452"/>
                <w:id w:val="2000453"/>
                <w:placeholder>
                  <w:docPart w:val="DefaultPlaceholder_-1854013440"/>
                </w:placeholder>
                <w:showingPlcHdr/>
                <w:text w:multiLine="1"/>
              </w:sdtPr>
              <w:sdtContent>
                <w:r>
                  <w:rPr>
                    <w:rFonts w:ascii="Gill Sans" w:cs="Gill Sans" w:eastAsia="Gill Sans" w:hAnsi="Gill Sans"/>
                    <w:i/>
                    <w:iCs/>
                    <w:color w:val="808080"/>
                    <w:sz w:val="22"/>
                    <w:szCs w:val="22"/>
                  </w:rPr>
                  <w:t xml:space="preserve">Root cause</w:t>
                </w:r>
              </w:sdtContent>
            </w:sdt>
          </w:p>
        </w:tc>
        <w:tc>
          <w:tcPr>
            <w:tcW w:type="dxa" w:w="324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recommendation_2000454"/>
                <w:tag w:val="recommendation_2000454"/>
                <w:id w:val="2000455"/>
                <w:placeholder>
                  <w:docPart w:val="DefaultPlaceholder_-1854013440"/>
                </w:placeholder>
                <w:showingPlcHdr/>
                <w:text w:multiLine="1"/>
              </w:sdtPr>
              <w:sdtContent>
                <w:r>
                  <w:rPr>
                    <w:rFonts w:ascii="Gill Sans" w:cs="Gill Sans" w:eastAsia="Gill Sans" w:hAnsi="Gill Sans"/>
                    <w:i/>
                    <w:iCs/>
                    <w:color w:val="808080"/>
                    <w:sz w:val="22"/>
                    <w:szCs w:val="22"/>
                  </w:rPr>
                  <w:t xml:space="preserve">Recommendation</w:t>
                </w:r>
              </w:sdtContent>
            </w:sdt>
          </w:p>
        </w:tc>
      </w:tr>
      <w:tr>
        <w:tc>
          <w:tcPr>
            <w:tcW w:type="dxa" w:w="600"/>
            <w:tcBorders>
              <w:top w:val="single" w:color="CCCCCC" w:sz="1"/>
              <w:left w:val="single" w:color="CCCCCC" w:sz="1"/>
              <w:bottom w:val="single" w:color="CCCCCC" w:sz="1"/>
              <w:right w:val="single" w:color="CCCCCC" w:sz="1"/>
            </w:tcBorders>
            <w:shd w:fill="E31837" w:val="clear"/>
            <w:tcMar>
              <w:top w:type="dxa" w:w="80"/>
              <w:left w:type="dxa" w:w="120"/>
              <w:bottom w:type="dxa" w:w="80"/>
              <w:right w:type="dxa" w:w="120"/>
            </w:tcMar>
          </w:tcPr>
          <w:p>
            <w:pPr>
              <w:jc w:val="center"/>
            </w:pPr>
            <w:r>
              <w:rPr>
                <w:rFonts w:ascii="Rockwell" w:cs="Rockwell" w:eastAsia="Rockwell" w:hAnsi="Rockwell"/>
                <w:b/>
                <w:bCs/>
                <w:color w:val="FFFFFF"/>
                <w:sz w:val="20"/>
                <w:szCs w:val="20"/>
              </w:rPr>
              <w:t xml:space="preserve">3</w:t>
            </w:r>
          </w:p>
        </w:tc>
        <w:tc>
          <w:tcPr>
            <w:tcW w:type="dxa" w:w="360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what_to_improve_2000456"/>
                <w:tag w:val="what_to_improve_2000456"/>
                <w:id w:val="2000457"/>
                <w:placeholder>
                  <w:docPart w:val="DefaultPlaceholder_-1854013440"/>
                </w:placeholder>
                <w:showingPlcHdr/>
                <w:text w:multiLine="1"/>
              </w:sdtPr>
              <w:sdtContent>
                <w:r>
                  <w:rPr>
                    <w:rFonts w:ascii="Gill Sans" w:cs="Gill Sans" w:eastAsia="Gill Sans" w:hAnsi="Gill Sans"/>
                    <w:i/>
                    <w:iCs/>
                    <w:color w:val="808080"/>
                    <w:sz w:val="22"/>
                    <w:szCs w:val="22"/>
                  </w:rPr>
                  <w:t xml:space="preserve">What to improve</w:t>
                </w:r>
              </w:sdtContent>
            </w:sdt>
          </w:p>
        </w:tc>
        <w:tc>
          <w:tcPr>
            <w:tcW w:type="dxa" w:w="264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root_cause_2000458"/>
                <w:tag w:val="root_cause_2000458"/>
                <w:id w:val="2000459"/>
                <w:placeholder>
                  <w:docPart w:val="DefaultPlaceholder_-1854013440"/>
                </w:placeholder>
                <w:showingPlcHdr/>
                <w:text w:multiLine="1"/>
              </w:sdtPr>
              <w:sdtContent>
                <w:r>
                  <w:rPr>
                    <w:rFonts w:ascii="Gill Sans" w:cs="Gill Sans" w:eastAsia="Gill Sans" w:hAnsi="Gill Sans"/>
                    <w:i/>
                    <w:iCs/>
                    <w:color w:val="808080"/>
                    <w:sz w:val="22"/>
                    <w:szCs w:val="22"/>
                  </w:rPr>
                  <w:t xml:space="preserve">Root cause</w:t>
                </w:r>
              </w:sdtContent>
            </w:sdt>
          </w:p>
        </w:tc>
        <w:tc>
          <w:tcPr>
            <w:tcW w:type="dxa" w:w="324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recommendation_2000460"/>
                <w:tag w:val="recommendation_2000460"/>
                <w:id w:val="2000461"/>
                <w:placeholder>
                  <w:docPart w:val="DefaultPlaceholder_-1854013440"/>
                </w:placeholder>
                <w:showingPlcHdr/>
                <w:text w:multiLine="1"/>
              </w:sdtPr>
              <w:sdtContent>
                <w:r>
                  <w:rPr>
                    <w:rFonts w:ascii="Gill Sans" w:cs="Gill Sans" w:eastAsia="Gill Sans" w:hAnsi="Gill Sans"/>
                    <w:i/>
                    <w:iCs/>
                    <w:color w:val="808080"/>
                    <w:sz w:val="22"/>
                    <w:szCs w:val="22"/>
                  </w:rPr>
                  <w:t xml:space="preserve">Recommendation</w:t>
                </w:r>
              </w:sdtContent>
            </w:sdt>
          </w:p>
        </w:tc>
      </w:tr>
    </w:tbl>
    <w:p>
      <w:r>
        <w:br w:type="page"/>
      </w:r>
    </w:p>
    <w:p>
      <w:pPr>
        <w:pBdr>
          <w:bottom w:val="single" w:color="E31837" w:sz="3" w:space="4"/>
        </w:pBdr>
        <w:spacing w:after="120" w:before="300"/>
      </w:pPr>
      <w:r>
        <w:rPr>
          <w:rFonts w:ascii="Rockwell" w:cs="Rockwell" w:eastAsia="Rockwell" w:hAnsi="Rockwell"/>
          <w:b/>
          <w:bCs/>
          <w:color w:val="E31837"/>
          <w:sz w:val="24"/>
          <w:szCs w:val="24"/>
        </w:rPr>
        <w:t xml:space="preserve">5  </w:t>
      </w:r>
      <w:r>
        <w:rPr>
          <w:rFonts w:ascii="Rockwell" w:cs="Rockwell" w:eastAsia="Rockwell" w:hAnsi="Rockwell"/>
          <w:b/>
          <w:bCs/>
          <w:color w:val="36454F"/>
          <w:sz w:val="24"/>
          <w:szCs w:val="24"/>
        </w:rPr>
        <w:t xml:space="preserve">EVENT SATISFACTION RATINGS</w:t>
      </w:r>
    </w:p>
    <w:p>
      <w:pPr>
        <w:spacing w:after="100" w:before="60"/>
      </w:pPr>
      <w:r>
        <w:rPr>
          <w:rFonts w:ascii="Gill Sans" w:cs="Gill Sans" w:eastAsia="Gill Sans" w:hAnsi="Gill Sans"/>
          <w:b w:val="false"/>
          <w:bCs w:val="false"/>
          <w:i/>
          <w:iCs/>
          <w:color w:val="36454F"/>
          <w:sz w:val="20"/>
          <w:szCs w:val="20"/>
        </w:rPr>
        <w:t xml:space="preserve">Rate each dimension: 1 = Needs significant work  |  3 = Met expectations  |  5 = Exceeded expectations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600"/>
        <w:gridCol w:w="2880"/>
        <w:gridCol w:w="3600"/>
      </w:tblGrid>
      <w:tr>
        <w:tc>
          <w:tcPr>
            <w:tcW w:type="dxa" w:w="360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Dimension</w:t>
            </w:r>
          </w:p>
        </w:tc>
        <w:tc>
          <w:tcPr>
            <w:tcW w:type="dxa" w:w="288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Rating</w:t>
            </w:r>
          </w:p>
        </w:tc>
        <w:tc>
          <w:tcPr>
            <w:tcW w:type="dxa" w:w="360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Notes / Observations</w:t>
            </w:r>
          </w:p>
        </w:tc>
      </w:tr>
      <w:tr>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color w:val="36454F"/>
                <w:sz w:val="20"/>
                <w:szCs w:val="20"/>
              </w:rPr>
              <w:t xml:space="preserve">Overall event quality</w:t>
            </w:r>
          </w:p>
        </w:tc>
        <w:tc>
          <w:tcPr>
            <w:tcW w:type="dxa" w:w="288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sdt>
              <w:sdtPr>
                <w:alias w:val="rating_1_2000264"/>
                <w:tag w:val="rating_1_2000264"/>
                <w:id w:val="2000265"/>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1   </w:t>
            </w:r>
            <w:sdt>
              <w:sdtPr>
                <w:alias w:val="rating_2_2000266"/>
                <w:tag w:val="rating_2_2000266"/>
                <w:id w:val="2000267"/>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2   </w:t>
            </w:r>
            <w:sdt>
              <w:sdtPr>
                <w:alias w:val="rating_3_2000268"/>
                <w:tag w:val="rating_3_2000268"/>
                <w:id w:val="2000269"/>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3   </w:t>
            </w:r>
            <w:sdt>
              <w:sdtPr>
                <w:alias w:val="rating_4_2000270"/>
                <w:tag w:val="rating_4_2000270"/>
                <w:id w:val="2000271"/>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4   </w:t>
            </w:r>
            <w:sdt>
              <w:sdtPr>
                <w:alias w:val="rating_5_2000272"/>
                <w:tag w:val="rating_5_2000272"/>
                <w:id w:val="2000273"/>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5   </w:t>
            </w:r>
          </w:p>
        </w:tc>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i/>
                <w:iCs/>
                <w:color w:val="36454F"/>
                <w:sz w:val="20"/>
                <w:szCs w:val="20"/>
              </w:rPr>
              <w:t xml:space="preserve">Would you run this event again?</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color w:val="36454F"/>
                <w:sz w:val="20"/>
                <w:szCs w:val="20"/>
              </w:rPr>
              <w:t xml:space="preserve">Program content / activities</w:t>
            </w:r>
          </w:p>
        </w:tc>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sdt>
              <w:sdtPr>
                <w:alias w:val="rating_1_2000274"/>
                <w:tag w:val="rating_1_2000274"/>
                <w:id w:val="2000275"/>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1   </w:t>
            </w:r>
            <w:sdt>
              <w:sdtPr>
                <w:alias w:val="rating_2_2000276"/>
                <w:tag w:val="rating_2_2000276"/>
                <w:id w:val="2000277"/>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2   </w:t>
            </w:r>
            <w:sdt>
              <w:sdtPr>
                <w:alias w:val="rating_3_2000278"/>
                <w:tag w:val="rating_3_2000278"/>
                <w:id w:val="2000279"/>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3   </w:t>
            </w:r>
            <w:sdt>
              <w:sdtPr>
                <w:alias w:val="rating_4_2000280"/>
                <w:tag w:val="rating_4_2000280"/>
                <w:id w:val="2000281"/>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4   </w:t>
            </w:r>
            <w:sdt>
              <w:sdtPr>
                <w:alias w:val="rating_5_2000282"/>
                <w:tag w:val="rating_5_2000282"/>
                <w:id w:val="2000283"/>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5   </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i/>
                <w:iCs/>
                <w:color w:val="36454F"/>
                <w:sz w:val="20"/>
                <w:szCs w:val="20"/>
              </w:rPr>
              <w:t xml:space="preserve"/>
            </w:r>
          </w:p>
        </w:tc>
      </w:tr>
      <w:tr>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color w:val="36454F"/>
                <w:sz w:val="20"/>
                <w:szCs w:val="20"/>
              </w:rPr>
              <w:t xml:space="preserve">Logistics (setup, flow, breakdown)</w:t>
            </w:r>
          </w:p>
        </w:tc>
        <w:tc>
          <w:tcPr>
            <w:tcW w:type="dxa" w:w="288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sdt>
              <w:sdtPr>
                <w:alias w:val="rating_1_2000284"/>
                <w:tag w:val="rating_1_2000284"/>
                <w:id w:val="2000285"/>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1   </w:t>
            </w:r>
            <w:sdt>
              <w:sdtPr>
                <w:alias w:val="rating_2_2000286"/>
                <w:tag w:val="rating_2_2000286"/>
                <w:id w:val="2000287"/>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2   </w:t>
            </w:r>
            <w:sdt>
              <w:sdtPr>
                <w:alias w:val="rating_3_2000288"/>
                <w:tag w:val="rating_3_2000288"/>
                <w:id w:val="2000289"/>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3   </w:t>
            </w:r>
            <w:sdt>
              <w:sdtPr>
                <w:alias w:val="rating_4_2000290"/>
                <w:tag w:val="rating_4_2000290"/>
                <w:id w:val="2000291"/>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4   </w:t>
            </w:r>
            <w:sdt>
              <w:sdtPr>
                <w:alias w:val="rating_5_2000292"/>
                <w:tag w:val="rating_5_2000292"/>
                <w:id w:val="2000293"/>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5   </w:t>
            </w:r>
          </w:p>
        </w:tc>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i/>
                <w:iCs/>
                <w:color w:val="36454F"/>
                <w:sz w:val="20"/>
                <w:szCs w:val="20"/>
              </w:rPr>
              <w:t xml:space="preserve"/>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color w:val="36454F"/>
                <w:sz w:val="20"/>
                <w:szCs w:val="20"/>
              </w:rPr>
              <w:t xml:space="preserve">Registration &amp; check-in process</w:t>
            </w:r>
          </w:p>
        </w:tc>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sdt>
              <w:sdtPr>
                <w:alias w:val="rating_1_2000294"/>
                <w:tag w:val="rating_1_2000294"/>
                <w:id w:val="2000295"/>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1   </w:t>
            </w:r>
            <w:sdt>
              <w:sdtPr>
                <w:alias w:val="rating_2_2000296"/>
                <w:tag w:val="rating_2_2000296"/>
                <w:id w:val="2000297"/>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2   </w:t>
            </w:r>
            <w:sdt>
              <w:sdtPr>
                <w:alias w:val="rating_3_2000298"/>
                <w:tag w:val="rating_3_2000298"/>
                <w:id w:val="2000299"/>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3   </w:t>
            </w:r>
            <w:sdt>
              <w:sdtPr>
                <w:alias w:val="rating_4_2000300"/>
                <w:tag w:val="rating_4_2000300"/>
                <w:id w:val="2000301"/>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4   </w:t>
            </w:r>
            <w:sdt>
              <w:sdtPr>
                <w:alias w:val="rating_5_2000302"/>
                <w:tag w:val="rating_5_2000302"/>
                <w:id w:val="2000303"/>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5   </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i/>
                <w:iCs/>
                <w:color w:val="36454F"/>
                <w:sz w:val="20"/>
                <w:szCs w:val="20"/>
              </w:rPr>
              <w:t xml:space="preserve"/>
            </w:r>
          </w:p>
        </w:tc>
      </w:tr>
      <w:tr>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color w:val="36454F"/>
                <w:sz w:val="20"/>
                <w:szCs w:val="20"/>
              </w:rPr>
              <w:t xml:space="preserve">Communications before the event</w:t>
            </w:r>
          </w:p>
        </w:tc>
        <w:tc>
          <w:tcPr>
            <w:tcW w:type="dxa" w:w="288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sdt>
              <w:sdtPr>
                <w:alias w:val="rating_1_2000304"/>
                <w:tag w:val="rating_1_2000304"/>
                <w:id w:val="2000305"/>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1   </w:t>
            </w:r>
            <w:sdt>
              <w:sdtPr>
                <w:alias w:val="rating_2_2000306"/>
                <w:tag w:val="rating_2_2000306"/>
                <w:id w:val="2000307"/>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2   </w:t>
            </w:r>
            <w:sdt>
              <w:sdtPr>
                <w:alias w:val="rating_3_2000308"/>
                <w:tag w:val="rating_3_2000308"/>
                <w:id w:val="2000309"/>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3   </w:t>
            </w:r>
            <w:sdt>
              <w:sdtPr>
                <w:alias w:val="rating_4_2000310"/>
                <w:tag w:val="rating_4_2000310"/>
                <w:id w:val="2000311"/>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4   </w:t>
            </w:r>
            <w:sdt>
              <w:sdtPr>
                <w:alias w:val="rating_5_2000312"/>
                <w:tag w:val="rating_5_2000312"/>
                <w:id w:val="2000313"/>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5   </w:t>
            </w:r>
          </w:p>
        </w:tc>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i/>
                <w:iCs/>
                <w:color w:val="36454F"/>
                <w:sz w:val="20"/>
                <w:szCs w:val="20"/>
              </w:rPr>
              <w:t xml:space="preserve">Promotion, reminders, info quality</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color w:val="36454F"/>
                <w:sz w:val="20"/>
                <w:szCs w:val="20"/>
              </w:rPr>
              <w:t xml:space="preserve">Staff preparation &amp; coordination</w:t>
            </w:r>
          </w:p>
        </w:tc>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sdt>
              <w:sdtPr>
                <w:alias w:val="rating_1_2000314"/>
                <w:tag w:val="rating_1_2000314"/>
                <w:id w:val="2000315"/>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1   </w:t>
            </w:r>
            <w:sdt>
              <w:sdtPr>
                <w:alias w:val="rating_2_2000316"/>
                <w:tag w:val="rating_2_2000316"/>
                <w:id w:val="2000317"/>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2   </w:t>
            </w:r>
            <w:sdt>
              <w:sdtPr>
                <w:alias w:val="rating_3_2000318"/>
                <w:tag w:val="rating_3_2000318"/>
                <w:id w:val="2000319"/>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3   </w:t>
            </w:r>
            <w:sdt>
              <w:sdtPr>
                <w:alias w:val="rating_4_2000320"/>
                <w:tag w:val="rating_4_2000320"/>
                <w:id w:val="2000321"/>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4   </w:t>
            </w:r>
            <w:sdt>
              <w:sdtPr>
                <w:alias w:val="rating_5_2000322"/>
                <w:tag w:val="rating_5_2000322"/>
                <w:id w:val="2000323"/>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5   </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i/>
                <w:iCs/>
                <w:color w:val="36454F"/>
                <w:sz w:val="20"/>
                <w:szCs w:val="20"/>
              </w:rPr>
              <w:t xml:space="preserve">Did staff know their roles?</w:t>
            </w:r>
          </w:p>
        </w:tc>
      </w:tr>
      <w:tr>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color w:val="36454F"/>
                <w:sz w:val="20"/>
                <w:szCs w:val="20"/>
              </w:rPr>
              <w:t xml:space="preserve">Budget management</w:t>
            </w:r>
          </w:p>
        </w:tc>
        <w:tc>
          <w:tcPr>
            <w:tcW w:type="dxa" w:w="288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sdt>
              <w:sdtPr>
                <w:alias w:val="rating_1_2000324"/>
                <w:tag w:val="rating_1_2000324"/>
                <w:id w:val="2000325"/>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1   </w:t>
            </w:r>
            <w:sdt>
              <w:sdtPr>
                <w:alias w:val="rating_2_2000326"/>
                <w:tag w:val="rating_2_2000326"/>
                <w:id w:val="2000327"/>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2   </w:t>
            </w:r>
            <w:sdt>
              <w:sdtPr>
                <w:alias w:val="rating_3_2000328"/>
                <w:tag w:val="rating_3_2000328"/>
                <w:id w:val="2000329"/>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3   </w:t>
            </w:r>
            <w:sdt>
              <w:sdtPr>
                <w:alias w:val="rating_4_2000330"/>
                <w:tag w:val="rating_4_2000330"/>
                <w:id w:val="2000331"/>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4   </w:t>
            </w:r>
            <w:sdt>
              <w:sdtPr>
                <w:alias w:val="rating_5_2000332"/>
                <w:tag w:val="rating_5_2000332"/>
                <w:id w:val="2000333"/>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5   </w:t>
            </w:r>
          </w:p>
        </w:tc>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i/>
                <w:iCs/>
                <w:color w:val="36454F"/>
                <w:sz w:val="20"/>
                <w:szCs w:val="20"/>
              </w:rPr>
              <w:t xml:space="preserve">Was spending on track?</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color w:val="36454F"/>
                <w:sz w:val="20"/>
                <w:szCs w:val="20"/>
              </w:rPr>
              <w:t xml:space="preserve">OA mission alignment</w:t>
            </w:r>
          </w:p>
        </w:tc>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sdt>
              <w:sdtPr>
                <w:alias w:val="rating_1_2000334"/>
                <w:tag w:val="rating_1_2000334"/>
                <w:id w:val="2000335"/>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1   </w:t>
            </w:r>
            <w:sdt>
              <w:sdtPr>
                <w:alias w:val="rating_2_2000336"/>
                <w:tag w:val="rating_2_2000336"/>
                <w:id w:val="2000337"/>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2   </w:t>
            </w:r>
            <w:sdt>
              <w:sdtPr>
                <w:alias w:val="rating_3_2000338"/>
                <w:tag w:val="rating_3_2000338"/>
                <w:id w:val="2000339"/>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3   </w:t>
            </w:r>
            <w:sdt>
              <w:sdtPr>
                <w:alias w:val="rating_4_2000340"/>
                <w:tag w:val="rating_4_2000340"/>
                <w:id w:val="2000341"/>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4   </w:t>
            </w:r>
            <w:sdt>
              <w:sdtPr>
                <w:alias w:val="rating_5_2000342"/>
                <w:tag w:val="rating_5_2000342"/>
                <w:id w:val="2000343"/>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5   </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i/>
                <w:iCs/>
                <w:color w:val="36454F"/>
                <w:sz w:val="20"/>
                <w:szCs w:val="20"/>
              </w:rPr>
              <w:t xml:space="preserve">Brotherhood, cheerfulness, service?</w:t>
            </w:r>
          </w:p>
        </w:tc>
      </w:tr>
      <w:tr>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color w:val="36454F"/>
                <w:sz w:val="20"/>
                <w:szCs w:val="20"/>
              </w:rPr>
              <w:t xml:space="preserve">Youth ownership / leadership</w:t>
            </w:r>
          </w:p>
        </w:tc>
        <w:tc>
          <w:tcPr>
            <w:tcW w:type="dxa" w:w="288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sdt>
              <w:sdtPr>
                <w:alias w:val="rating_1_2000344"/>
                <w:tag w:val="rating_1_2000344"/>
                <w:id w:val="2000345"/>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1   </w:t>
            </w:r>
            <w:sdt>
              <w:sdtPr>
                <w:alias w:val="rating_2_2000346"/>
                <w:tag w:val="rating_2_2000346"/>
                <w:id w:val="2000347"/>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2   </w:t>
            </w:r>
            <w:sdt>
              <w:sdtPr>
                <w:alias w:val="rating_3_2000348"/>
                <w:tag w:val="rating_3_2000348"/>
                <w:id w:val="2000349"/>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3   </w:t>
            </w:r>
            <w:sdt>
              <w:sdtPr>
                <w:alias w:val="rating_4_2000350"/>
                <w:tag w:val="rating_4_2000350"/>
                <w:id w:val="2000351"/>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4   </w:t>
            </w:r>
            <w:sdt>
              <w:sdtPr>
                <w:alias w:val="rating_5_2000352"/>
                <w:tag w:val="rating_5_2000352"/>
                <w:id w:val="2000353"/>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5   </w:t>
            </w:r>
          </w:p>
        </w:tc>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i/>
                <w:iCs/>
                <w:color w:val="36454F"/>
                <w:sz w:val="20"/>
                <w:szCs w:val="20"/>
              </w:rPr>
              <w:t xml:space="preserve">Were youth meaningfully in charge?</w:t>
            </w:r>
          </w:p>
        </w:tc>
      </w:tr>
    </w:tbl>
    <w:p>
      <w:pPr>
        <w:pBdr>
          <w:bottom w:val="single" w:color="E31837" w:sz="3" w:space="4"/>
        </w:pBdr>
        <w:spacing w:after="120" w:before="300"/>
      </w:pPr>
      <w:r>
        <w:rPr>
          <w:rFonts w:ascii="Rockwell" w:cs="Rockwell" w:eastAsia="Rockwell" w:hAnsi="Rockwell"/>
          <w:b/>
          <w:bCs/>
          <w:color w:val="E31837"/>
          <w:sz w:val="24"/>
          <w:szCs w:val="24"/>
        </w:rPr>
        <w:t xml:space="preserve">6  </w:t>
      </w:r>
      <w:r>
        <w:rPr>
          <w:rFonts w:ascii="Rockwell" w:cs="Rockwell" w:eastAsia="Rockwell" w:hAnsi="Rockwell"/>
          <w:b/>
          <w:bCs/>
          <w:color w:val="36454F"/>
          <w:sz w:val="24"/>
          <w:szCs w:val="24"/>
        </w:rPr>
        <w:t xml:space="preserve">ASSETS TO ARCHIVE</w:t>
      </w:r>
    </w:p>
    <w:p>
      <w:pPr>
        <w:spacing w:after="100" w:before="60"/>
      </w:pPr>
      <w:r>
        <w:rPr>
          <w:rFonts w:ascii="Gill Sans" w:cs="Gill Sans" w:eastAsia="Gill Sans" w:hAnsi="Gill Sans"/>
          <w:b w:val="false"/>
          <w:bCs w:val="false"/>
          <w:i/>
          <w:iCs/>
          <w:color w:val="36454F"/>
          <w:sz w:val="20"/>
          <w:szCs w:val="20"/>
        </w:rPr>
        <w:t xml:space="preserve">Confirm the following items are saved to the event’s Google Drive folder before closing out.</w:t>
      </w:r>
    </w:p>
    <w:p>
      <w:pPr>
        <w:spacing w:after="60" w:before="60"/>
        <w:ind w:left="360"/>
      </w:pPr>
      <w:sdt>
        <w:sdtPr>
          <w:alias w:val="chk_event_photos_amp_videos_digital_asset_li_2000354"/>
          <w:tag w:val="chk_event_photos_amp_videos_digital_asset_li_2000354"/>
          <w:id w:val="2000355"/>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Event photos &amp;amp; videos → Digital Asset Library (T17)</w:t>
      </w:r>
    </w:p>
    <w:p>
      <w:pPr>
        <w:spacing w:after="60" w:before="60"/>
        <w:ind w:left="360"/>
      </w:pPr>
      <w:sdt>
        <w:sdtPr>
          <w:alias w:val="chk_patch_apparel_design_files_patch_designs_2000356"/>
          <w:tag w:val="chk_patch_apparel_design_files_patch_designs_2000356"/>
          <w:id w:val="2000357"/>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Patch / apparel design files → Patch Designs folder</w:t>
      </w:r>
    </w:p>
    <w:p>
      <w:pPr>
        <w:spacing w:after="60" w:before="60"/>
        <w:ind w:left="360"/>
      </w:pPr>
      <w:sdt>
        <w:sdtPr>
          <w:alias w:val="chk_vendor_contacts_amp_pricing_log_for_futu_2000358"/>
          <w:tag w:val="chk_vendor_contacts_amp_pricing_log_for_futu_2000358"/>
          <w:id w:val="2000359"/>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Vendor contacts &amp;amp; pricing → Log for future reference</w:t>
      </w:r>
    </w:p>
    <w:p>
      <w:pPr>
        <w:spacing w:after="60" w:before="60"/>
        <w:ind w:left="360"/>
      </w:pPr>
      <w:sdt>
        <w:sdtPr>
          <w:alias w:val="chk_finalized_run_of_show_t22_note_deviation_2000360"/>
          <w:tag w:val="chk_finalized_run_of_show_t22_note_deviation_2000360"/>
          <w:id w:val="2000361"/>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Finalized run-of-show (T22) → Note deviations from plan</w:t>
      </w:r>
    </w:p>
    <w:p>
      <w:pPr>
        <w:spacing w:after="60" w:before="60"/>
        <w:ind w:left="360"/>
      </w:pPr>
      <w:sdt>
        <w:sdtPr>
          <w:alias w:val="chk_budget_actuals_workbook_t21_submit_to_ad_2000362"/>
          <w:tag w:val="chk_budget_actuals_workbook_t21_submit_to_ad_2000362"/>
          <w:id w:val="2000363"/>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Budget actuals workbook (T21) → Submit to Adviser</w:t>
      </w:r>
    </w:p>
    <w:p>
      <w:pPr>
        <w:spacing w:after="60" w:before="60"/>
        <w:ind w:left="360"/>
      </w:pPr>
      <w:sdt>
        <w:sdtPr>
          <w:alias w:val="chk_this_after_action_review_t23_email_to_lo_2000364"/>
          <w:tag w:val="chk_this_after_action_review_t23_email_to_lo_2000364"/>
          <w:id w:val="2000365"/>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This after-action review (T23) → Email to Lodge Chief + Adviser</w:t>
      </w:r>
    </w:p>
    <w:p>
      <w:pPr>
        <w:spacing w:after="60" w:before="60"/>
        <w:ind w:left="360"/>
      </w:pPr>
      <w:sdt>
        <w:sdtPr>
          <w:alias w:val="chk_lodgemaster_attendance_report_download_a_2000366"/>
          <w:tag w:val="chk_lodgemaster_attendance_report_download_a_2000366"/>
          <w:id w:val="2000367"/>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LodgeMaster attendance report → Download as PDF</w:t>
      </w:r>
    </w:p>
    <w:p>
      <w:pPr>
        <w:spacing w:after="60" w:before="60"/>
        <w:ind w:left="360"/>
      </w:pPr>
      <w:sdt>
        <w:sdtPr>
          <w:alias w:val="chk_council_paperwork_permits_retain_copy_2000368"/>
          <w:tag w:val="chk_council_paperwork_permits_retain_copy_2000368"/>
          <w:id w:val="2000369"/>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Council paperwork / permits → Retain copy</w:t>
      </w:r>
    </w:p>
    <w:p>
      <w:pPr>
        <w:spacing w:after="60" w:before="60"/>
        <w:ind w:left="360"/>
      </w:pPr>
      <w:sdt>
        <w:sdtPr>
          <w:alias w:val="chk_staff_recognition_notes_see_section_7_2000370"/>
          <w:tag w:val="chk_staff_recognition_notes_see_section_7_2000370"/>
          <w:id w:val="2000371"/>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Staff recognition notes → See Section 7</w:t>
      </w:r>
    </w:p>
    <w:p>
      <w:pPr>
        <w:pBdr>
          <w:bottom w:val="single" w:color="E31837" w:sz="3" w:space="4"/>
        </w:pBdr>
        <w:spacing w:after="120" w:before="300"/>
      </w:pPr>
      <w:r>
        <w:rPr>
          <w:rFonts w:ascii="Rockwell" w:cs="Rockwell" w:eastAsia="Rockwell" w:hAnsi="Rockwell"/>
          <w:b/>
          <w:bCs/>
          <w:color w:val="E31837"/>
          <w:sz w:val="24"/>
          <w:szCs w:val="24"/>
        </w:rPr>
        <w:t xml:space="preserve">7  </w:t>
      </w:r>
      <w:r>
        <w:rPr>
          <w:rFonts w:ascii="Rockwell" w:cs="Rockwell" w:eastAsia="Rockwell" w:hAnsi="Rockwell"/>
          <w:b/>
          <w:bCs/>
          <w:color w:val="36454F"/>
          <w:sz w:val="24"/>
          <w:szCs w:val="24"/>
        </w:rPr>
        <w:t xml:space="preserve">STAFF RECOGNITION NOTES</w:t>
      </w:r>
    </w:p>
    <w:p>
      <w:pPr>
        <w:spacing w:after="100" w:before="60"/>
      </w:pPr>
      <w:r>
        <w:rPr>
          <w:rFonts w:ascii="Gill Sans" w:cs="Gill Sans" w:eastAsia="Gill Sans" w:hAnsi="Gill Sans"/>
          <w:b w:val="false"/>
          <w:bCs w:val="false"/>
          <w:i/>
          <w:iCs/>
          <w:color w:val="36454F"/>
          <w:sz w:val="20"/>
          <w:szCs w:val="20"/>
        </w:rPr>
        <w:t xml:space="preserve">Document standout performers here. The Lodge Chief will use this at the next LEC meeting. Specific names + actions carry more weight than general praise.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5880"/>
      </w:tblGrid>
      <w:tr>
        <w:tc>
          <w:tcPr>
            <w:tcW w:type="dxa" w:w="240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Name</w:t>
            </w:r>
          </w:p>
        </w:tc>
        <w:tc>
          <w:tcPr>
            <w:tcW w:type="dxa" w:w="180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Chapter</w:t>
            </w:r>
          </w:p>
        </w:tc>
        <w:tc>
          <w:tcPr>
            <w:tcW w:type="dxa" w:w="588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What They Did — Be Specific</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name_2000462"/>
                <w:tag w:val="name_2000462"/>
                <w:id w:val="2000463"/>
                <w:placeholder>
                  <w:docPart w:val="DefaultPlaceholder_-1854013440"/>
                </w:placeholder>
                <w:showingPlcHdr/>
                <w:text/>
              </w:sdtPr>
              <w:sdtContent>
                <w:r>
                  <w:rPr>
                    <w:rFonts w:ascii="Gill Sans" w:cs="Gill Sans" w:eastAsia="Gill Sans" w:hAnsi="Gill Sans"/>
                    <w:i/>
                    <w:iCs/>
                    <w:color w:val="808080"/>
                    <w:sz w:val="22"/>
                    <w:szCs w:val="22"/>
                  </w:rPr>
                  <w:t xml:space="preserve">Name</w:t>
                </w:r>
              </w:sdtContent>
            </w:sdt>
          </w:p>
        </w:tc>
        <w:tc>
          <w:tcPr>
            <w:tcW w:type="dxa" w:w="180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chapter_2000464"/>
                <w:tag w:val="chapter_2000464"/>
                <w:id w:val="2000465"/>
                <w:placeholder>
                  <w:docPart w:val="DefaultPlaceholder_-1854013440"/>
                </w:placeholder>
                <w:showingPlcHdr/>
                <w:text/>
              </w:sdtPr>
              <w:sdtContent>
                <w:r>
                  <w:rPr>
                    <w:rFonts w:ascii="Gill Sans" w:cs="Gill Sans" w:eastAsia="Gill Sans" w:hAnsi="Gill Sans"/>
                    <w:i/>
                    <w:iCs/>
                    <w:color w:val="808080"/>
                    <w:sz w:val="22"/>
                    <w:szCs w:val="22"/>
                  </w:rPr>
                  <w:t xml:space="preserve">Chapter</w:t>
                </w:r>
              </w:sdtContent>
            </w:sdt>
          </w:p>
        </w:tc>
        <w:tc>
          <w:tcPr>
            <w:tcW w:type="dxa" w:w="588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what_they_did_2000466"/>
                <w:tag w:val="what_they_did_2000466"/>
                <w:id w:val="2000467"/>
                <w:placeholder>
                  <w:docPart w:val="DefaultPlaceholder_-1854013440"/>
                </w:placeholder>
                <w:showingPlcHdr/>
                <w:text w:multiLine="1"/>
              </w:sdtPr>
              <w:sdtContent>
                <w:r>
                  <w:rPr>
                    <w:rFonts w:ascii="Gill Sans" w:cs="Gill Sans" w:eastAsia="Gill Sans" w:hAnsi="Gill Sans"/>
                    <w:i/>
                    <w:iCs/>
                    <w:color w:val="808080"/>
                    <w:sz w:val="22"/>
                    <w:szCs w:val="22"/>
                  </w:rPr>
                  <w:t xml:space="preserve">What they did</w:t>
                </w:r>
              </w:sdtContent>
            </w:sdt>
          </w:p>
        </w:tc>
      </w:tr>
      <w:tr>
        <w:tc>
          <w:tcPr>
            <w:tcW w:type="dxa" w:w="240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name_2000468"/>
                <w:tag w:val="name_2000468"/>
                <w:id w:val="2000469"/>
                <w:placeholder>
                  <w:docPart w:val="DefaultPlaceholder_-1854013440"/>
                </w:placeholder>
                <w:showingPlcHdr/>
                <w:text/>
              </w:sdtPr>
              <w:sdtContent>
                <w:r>
                  <w:rPr>
                    <w:rFonts w:ascii="Gill Sans" w:cs="Gill Sans" w:eastAsia="Gill Sans" w:hAnsi="Gill Sans"/>
                    <w:i/>
                    <w:iCs/>
                    <w:color w:val="808080"/>
                    <w:sz w:val="22"/>
                    <w:szCs w:val="22"/>
                  </w:rPr>
                  <w:t xml:space="preserve">Name</w:t>
                </w:r>
              </w:sdtContent>
            </w:sdt>
          </w:p>
        </w:tc>
        <w:tc>
          <w:tcPr>
            <w:tcW w:type="dxa" w:w="180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chapter_2000470"/>
                <w:tag w:val="chapter_2000470"/>
                <w:id w:val="2000471"/>
                <w:placeholder>
                  <w:docPart w:val="DefaultPlaceholder_-1854013440"/>
                </w:placeholder>
                <w:showingPlcHdr/>
                <w:text/>
              </w:sdtPr>
              <w:sdtContent>
                <w:r>
                  <w:rPr>
                    <w:rFonts w:ascii="Gill Sans" w:cs="Gill Sans" w:eastAsia="Gill Sans" w:hAnsi="Gill Sans"/>
                    <w:i/>
                    <w:iCs/>
                    <w:color w:val="808080"/>
                    <w:sz w:val="22"/>
                    <w:szCs w:val="22"/>
                  </w:rPr>
                  <w:t xml:space="preserve">Chapter</w:t>
                </w:r>
              </w:sdtContent>
            </w:sdt>
          </w:p>
        </w:tc>
        <w:tc>
          <w:tcPr>
            <w:tcW w:type="dxa" w:w="588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what_they_did_2000472"/>
                <w:tag w:val="what_they_did_2000472"/>
                <w:id w:val="2000473"/>
                <w:placeholder>
                  <w:docPart w:val="DefaultPlaceholder_-1854013440"/>
                </w:placeholder>
                <w:showingPlcHdr/>
                <w:text w:multiLine="1"/>
              </w:sdtPr>
              <w:sdtContent>
                <w:r>
                  <w:rPr>
                    <w:rFonts w:ascii="Gill Sans" w:cs="Gill Sans" w:eastAsia="Gill Sans" w:hAnsi="Gill Sans"/>
                    <w:i/>
                    <w:iCs/>
                    <w:color w:val="808080"/>
                    <w:sz w:val="22"/>
                    <w:szCs w:val="22"/>
                  </w:rPr>
                  <w:t xml:space="preserve">What they did</w:t>
                </w:r>
              </w:sdtContent>
            </w:sdt>
          </w:p>
        </w:tc>
      </w:tr>
      <w:tr>
        <w:tc>
          <w:tcPr>
            <w:tcW w:type="dxa" w:w="240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name_2000474"/>
                <w:tag w:val="name_2000474"/>
                <w:id w:val="2000475"/>
                <w:placeholder>
                  <w:docPart w:val="DefaultPlaceholder_-1854013440"/>
                </w:placeholder>
                <w:showingPlcHdr/>
                <w:text/>
              </w:sdtPr>
              <w:sdtContent>
                <w:r>
                  <w:rPr>
                    <w:rFonts w:ascii="Gill Sans" w:cs="Gill Sans" w:eastAsia="Gill Sans" w:hAnsi="Gill Sans"/>
                    <w:i/>
                    <w:iCs/>
                    <w:color w:val="808080"/>
                    <w:sz w:val="22"/>
                    <w:szCs w:val="22"/>
                  </w:rPr>
                  <w:t xml:space="preserve">Name</w:t>
                </w:r>
              </w:sdtContent>
            </w:sdt>
          </w:p>
        </w:tc>
        <w:tc>
          <w:tcPr>
            <w:tcW w:type="dxa" w:w="180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chapter_2000476"/>
                <w:tag w:val="chapter_2000476"/>
                <w:id w:val="2000477"/>
                <w:placeholder>
                  <w:docPart w:val="DefaultPlaceholder_-1854013440"/>
                </w:placeholder>
                <w:showingPlcHdr/>
                <w:text/>
              </w:sdtPr>
              <w:sdtContent>
                <w:r>
                  <w:rPr>
                    <w:rFonts w:ascii="Gill Sans" w:cs="Gill Sans" w:eastAsia="Gill Sans" w:hAnsi="Gill Sans"/>
                    <w:i/>
                    <w:iCs/>
                    <w:color w:val="808080"/>
                    <w:sz w:val="22"/>
                    <w:szCs w:val="22"/>
                  </w:rPr>
                  <w:t xml:space="preserve">Chapter</w:t>
                </w:r>
              </w:sdtContent>
            </w:sdt>
          </w:p>
        </w:tc>
        <w:tc>
          <w:tcPr>
            <w:tcW w:type="dxa" w:w="588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what_they_did_2000478"/>
                <w:tag w:val="what_they_did_2000478"/>
                <w:id w:val="2000479"/>
                <w:placeholder>
                  <w:docPart w:val="DefaultPlaceholder_-1854013440"/>
                </w:placeholder>
                <w:showingPlcHdr/>
                <w:text w:multiLine="1"/>
              </w:sdtPr>
              <w:sdtContent>
                <w:r>
                  <w:rPr>
                    <w:rFonts w:ascii="Gill Sans" w:cs="Gill Sans" w:eastAsia="Gill Sans" w:hAnsi="Gill Sans"/>
                    <w:i/>
                    <w:iCs/>
                    <w:color w:val="808080"/>
                    <w:sz w:val="22"/>
                    <w:szCs w:val="22"/>
                  </w:rPr>
                  <w:t xml:space="preserve">What they did</w:t>
                </w:r>
              </w:sdtContent>
            </w:sdt>
          </w:p>
        </w:tc>
      </w:tr>
      <w:tr>
        <w:tc>
          <w:tcPr>
            <w:tcW w:type="dxa" w:w="240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name_2000480"/>
                <w:tag w:val="name_2000480"/>
                <w:id w:val="2000481"/>
                <w:placeholder>
                  <w:docPart w:val="DefaultPlaceholder_-1854013440"/>
                </w:placeholder>
                <w:showingPlcHdr/>
                <w:text/>
              </w:sdtPr>
              <w:sdtContent>
                <w:r>
                  <w:rPr>
                    <w:rFonts w:ascii="Gill Sans" w:cs="Gill Sans" w:eastAsia="Gill Sans" w:hAnsi="Gill Sans"/>
                    <w:i/>
                    <w:iCs/>
                    <w:color w:val="808080"/>
                    <w:sz w:val="22"/>
                    <w:szCs w:val="22"/>
                  </w:rPr>
                  <w:t xml:space="preserve">Name</w:t>
                </w:r>
              </w:sdtContent>
            </w:sdt>
          </w:p>
        </w:tc>
        <w:tc>
          <w:tcPr>
            <w:tcW w:type="dxa" w:w="180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chapter_2000482"/>
                <w:tag w:val="chapter_2000482"/>
                <w:id w:val="2000483"/>
                <w:placeholder>
                  <w:docPart w:val="DefaultPlaceholder_-1854013440"/>
                </w:placeholder>
                <w:showingPlcHdr/>
                <w:text/>
              </w:sdtPr>
              <w:sdtContent>
                <w:r>
                  <w:rPr>
                    <w:rFonts w:ascii="Gill Sans" w:cs="Gill Sans" w:eastAsia="Gill Sans" w:hAnsi="Gill Sans"/>
                    <w:i/>
                    <w:iCs/>
                    <w:color w:val="808080"/>
                    <w:sz w:val="22"/>
                    <w:szCs w:val="22"/>
                  </w:rPr>
                  <w:t xml:space="preserve">Chapter</w:t>
                </w:r>
              </w:sdtContent>
            </w:sdt>
          </w:p>
        </w:tc>
        <w:tc>
          <w:tcPr>
            <w:tcW w:type="dxa" w:w="588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what_they_did_2000484"/>
                <w:tag w:val="what_they_did_2000484"/>
                <w:id w:val="2000485"/>
                <w:placeholder>
                  <w:docPart w:val="DefaultPlaceholder_-1854013440"/>
                </w:placeholder>
                <w:showingPlcHdr/>
                <w:text w:multiLine="1"/>
              </w:sdtPr>
              <w:sdtContent>
                <w:r>
                  <w:rPr>
                    <w:rFonts w:ascii="Gill Sans" w:cs="Gill Sans" w:eastAsia="Gill Sans" w:hAnsi="Gill Sans"/>
                    <w:i/>
                    <w:iCs/>
                    <w:color w:val="808080"/>
                    <w:sz w:val="22"/>
                    <w:szCs w:val="22"/>
                  </w:rPr>
                  <w:t xml:space="preserve">What they did</w:t>
                </w:r>
              </w:sdtContent>
            </w:sdt>
          </w:p>
        </w:tc>
      </w:tr>
      <w:tr>
        <w:tc>
          <w:tcPr>
            <w:tcW w:type="dxa" w:w="240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name_2000486"/>
                <w:tag w:val="name_2000486"/>
                <w:id w:val="2000487"/>
                <w:placeholder>
                  <w:docPart w:val="DefaultPlaceholder_-1854013440"/>
                </w:placeholder>
                <w:showingPlcHdr/>
                <w:text/>
              </w:sdtPr>
              <w:sdtContent>
                <w:r>
                  <w:rPr>
                    <w:rFonts w:ascii="Gill Sans" w:cs="Gill Sans" w:eastAsia="Gill Sans" w:hAnsi="Gill Sans"/>
                    <w:i/>
                    <w:iCs/>
                    <w:color w:val="808080"/>
                    <w:sz w:val="22"/>
                    <w:szCs w:val="22"/>
                  </w:rPr>
                  <w:t xml:space="preserve">Name</w:t>
                </w:r>
              </w:sdtContent>
            </w:sdt>
          </w:p>
        </w:tc>
        <w:tc>
          <w:tcPr>
            <w:tcW w:type="dxa" w:w="180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chapter_2000488"/>
                <w:tag w:val="chapter_2000488"/>
                <w:id w:val="2000489"/>
                <w:placeholder>
                  <w:docPart w:val="DefaultPlaceholder_-1854013440"/>
                </w:placeholder>
                <w:showingPlcHdr/>
                <w:text/>
              </w:sdtPr>
              <w:sdtContent>
                <w:r>
                  <w:rPr>
                    <w:rFonts w:ascii="Gill Sans" w:cs="Gill Sans" w:eastAsia="Gill Sans" w:hAnsi="Gill Sans"/>
                    <w:i/>
                    <w:iCs/>
                    <w:color w:val="808080"/>
                    <w:sz w:val="22"/>
                    <w:szCs w:val="22"/>
                  </w:rPr>
                  <w:t xml:space="preserve">Chapter</w:t>
                </w:r>
              </w:sdtContent>
            </w:sdt>
          </w:p>
        </w:tc>
        <w:tc>
          <w:tcPr>
            <w:tcW w:type="dxa" w:w="5880"/>
            <w:tcBorders>
              <w:top w:val="single" w:color="CCCCCC" w:sz="1"/>
              <w:left w:val="single" w:color="CCCCCC" w:sz="1"/>
              <w:bottom w:val="single" w:color="CCCCCC" w:sz="1"/>
              <w:right w:val="single" w:color="CCCCCC" w:sz="1"/>
            </w:tcBorders>
            <w:tcMar>
              <w:top w:type="dxa" w:w="80"/>
              <w:left w:type="dxa" w:w="120"/>
              <w:bottom w:type="dxa" w:w="400"/>
              <w:right w:type="dxa" w:w="120"/>
            </w:tcMar>
          </w:tcPr>
          <w:p>
            <w:pPr>
              <w:spacing w:after="0" w:before="0"/>
            </w:pPr>
            <w:sdt>
              <w:sdtPr>
                <w:alias w:val="what_they_did_2000490"/>
                <w:tag w:val="what_they_did_2000490"/>
                <w:id w:val="2000491"/>
                <w:placeholder>
                  <w:docPart w:val="DefaultPlaceholder_-1854013440"/>
                </w:placeholder>
                <w:showingPlcHdr/>
                <w:text w:multiLine="1"/>
              </w:sdtPr>
              <w:sdtContent>
                <w:r>
                  <w:rPr>
                    <w:rFonts w:ascii="Gill Sans" w:cs="Gill Sans" w:eastAsia="Gill Sans" w:hAnsi="Gill Sans"/>
                    <w:i/>
                    <w:iCs/>
                    <w:color w:val="808080"/>
                    <w:sz w:val="22"/>
                    <w:szCs w:val="22"/>
                  </w:rPr>
                  <w:t xml:space="preserve">What they did</w:t>
                </w:r>
              </w:sdtContent>
            </w:sdt>
          </w:p>
        </w:tc>
      </w:tr>
    </w:tbl>
    <w:p>
      <w:r>
        <w:br w:type="page"/>
      </w:r>
    </w:p>
    <w:p>
      <w:pPr>
        <w:pBdr>
          <w:bottom w:val="single" w:color="E31837" w:sz="3" w:space="4"/>
        </w:pBdr>
        <w:spacing w:after="120" w:before="300"/>
      </w:pPr>
      <w:r>
        <w:rPr>
          <w:rFonts w:ascii="Rockwell" w:cs="Rockwell" w:eastAsia="Rockwell" w:hAnsi="Rockwell"/>
          <w:b/>
          <w:bCs/>
          <w:color w:val="E31837"/>
          <w:sz w:val="24"/>
          <w:szCs w:val="24"/>
        </w:rPr>
        <w:t xml:space="preserve">8  </w:t>
      </w:r>
      <w:r>
        <w:rPr>
          <w:rFonts w:ascii="Rockwell" w:cs="Rockwell" w:eastAsia="Rockwell" w:hAnsi="Rockwell"/>
          <w:b/>
          <w:bCs/>
          <w:color w:val="36454F"/>
          <w:sz w:val="24"/>
          <w:szCs w:val="24"/>
        </w:rPr>
        <w:t xml:space="preserve">RECOMMENDATIONS FOR NEXT YEAR’S CHAIR</w:t>
      </w:r>
    </w:p>
    <w:p>
      <w:pPr>
        <w:spacing w:after="100" w:before="60"/>
      </w:pPr>
      <w:r>
        <w:rPr>
          <w:rFonts w:ascii="Gill Sans" w:cs="Gill Sans" w:eastAsia="Gill Sans" w:hAnsi="Gill Sans"/>
          <w:b w:val="false"/>
          <w:bCs w:val="false"/>
          <w:i/>
          <w:iCs/>
          <w:color w:val="36454F"/>
          <w:sz w:val="20"/>
          <w:szCs w:val="20"/>
        </w:rPr>
        <w:t xml:space="preserve">Write this section as a direct letter to next year’s chair. What do you wish you knew at the start? What vendors, venues, or approaches worked best? What should they avoid?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00"/>
        <w:gridCol w:w="7280"/>
      </w:tblGrid>
      <w:tr>
        <w:tc>
          <w:tcPr>
            <w:tcW w:type="dxa" w:w="280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Topic</w:t>
            </w:r>
          </w:p>
        </w:tc>
        <w:tc>
          <w:tcPr>
            <w:tcW w:type="dxa" w:w="7280"/>
            <w:tcBorders>
              <w:top w:val="single" w:color="CCCCCC" w:sz="1"/>
              <w:left w:val="single" w:color="CCCCCC" w:sz="1"/>
              <w:bottom w:val="single" w:color="CCCCCC" w:sz="1"/>
              <w:right w:val="single" w:color="CCCCCC" w:sz="1"/>
            </w:tcBorders>
            <w:shd w:fill="36454F" w:val="clear"/>
            <w:tcMar>
              <w:top w:type="dxa" w:w="80"/>
              <w:left w:type="dxa" w:w="120"/>
              <w:bottom w:type="dxa" w:w="80"/>
              <w:right w:type="dxa" w:w="120"/>
            </w:tcMar>
          </w:tcPr>
          <w:p>
            <w:r>
              <w:rPr>
                <w:rFonts w:ascii="Gill Sans" w:cs="Gill Sans" w:eastAsia="Gill Sans" w:hAnsi="Gill Sans"/>
                <w:b/>
                <w:bCs/>
                <w:color w:val="FFFFFF"/>
                <w:sz w:val="20"/>
                <w:szCs w:val="20"/>
              </w:rPr>
              <w:t xml:space="preserve">Recommendation</w:t>
            </w:r>
          </w:p>
        </w:tc>
      </w:tr>
      <w:tr>
        <w:tc>
          <w:tcPr>
            <w:tcW w:type="dxa" w:w="28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b/>
                <w:bCs/>
                <w:color w:val="36454F"/>
                <w:sz w:val="20"/>
                <w:szCs w:val="20"/>
              </w:rPr>
              <w:t xml:space="preserve">Venue</w:t>
            </w:r>
          </w:p>
        </w:tc>
        <w:tc>
          <w:tcPr>
            <w:tcW w:type="dxa" w:w="7280"/>
            <w:tcBorders>
              <w:top w:val="single" w:color="CCCCCC" w:sz="1"/>
              <w:left w:val="single" w:color="CCCCCC" w:sz="1"/>
              <w:bottom w:val="single" w:color="CCCCCC" w:sz="1"/>
              <w:right w:val="single" w:color="CCCCCC" w:sz="1"/>
            </w:tcBorders>
            <w:tcMar>
              <w:top w:type="dxa" w:w="80"/>
              <w:left w:type="dxa" w:w="120"/>
              <w:bottom w:type="dxa" w:w="300"/>
              <w:right w:type="dxa" w:w="120"/>
            </w:tcMar>
          </w:tcPr>
          <w:p>
            <w:pPr>
              <w:spacing w:after="0" w:before="0"/>
            </w:pPr>
            <w:sdt>
              <w:sdtPr>
                <w:alias w:val="click_to_enter_recommendation_for_venue_2000492"/>
                <w:tag w:val="click_to_enter_recommendation_for_venue_2000492"/>
                <w:id w:val="2000493"/>
                <w:placeholder>
                  <w:docPart w:val="DefaultPlaceholder_-1854013440"/>
                </w:placeholder>
                <w:showingPlcHdr/>
                <w:text w:multiLine="1"/>
              </w:sdtPr>
              <w:sdtContent>
                <w:r>
                  <w:rPr>
                    <w:rFonts w:ascii="Gill Sans" w:cs="Gill Sans" w:eastAsia="Gill Sans" w:hAnsi="Gill Sans"/>
                    <w:i/>
                    <w:iCs/>
                    <w:color w:val="808080"/>
                    <w:sz w:val="22"/>
                    <w:szCs w:val="22"/>
                  </w:rPr>
                  <w:t xml:space="preserve">Click to enter recommendation for venue</w:t>
                </w:r>
              </w:sdtContent>
            </w:sdt>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b/>
                <w:bCs/>
                <w:color w:val="36454F"/>
                <w:sz w:val="20"/>
                <w:szCs w:val="20"/>
              </w:rPr>
              <w:t xml:space="preserve">Vendor / Patch</w:t>
            </w:r>
          </w:p>
        </w:tc>
        <w:tc>
          <w:tcPr>
            <w:tcW w:type="dxa" w:w="7280"/>
            <w:tcBorders>
              <w:top w:val="single" w:color="CCCCCC" w:sz="1"/>
              <w:left w:val="single" w:color="CCCCCC" w:sz="1"/>
              <w:bottom w:val="single" w:color="CCCCCC" w:sz="1"/>
              <w:right w:val="single" w:color="CCCCCC" w:sz="1"/>
            </w:tcBorders>
            <w:tcMar>
              <w:top w:type="dxa" w:w="80"/>
              <w:left w:type="dxa" w:w="120"/>
              <w:bottom w:type="dxa" w:w="300"/>
              <w:right w:type="dxa" w:w="120"/>
            </w:tcMar>
          </w:tcPr>
          <w:p>
            <w:pPr>
              <w:spacing w:after="0" w:before="0"/>
            </w:pPr>
            <w:sdt>
              <w:sdtPr>
                <w:alias w:val="click_to_enter_recommendation_for_vendor_2000494"/>
                <w:tag w:val="click_to_enter_recommendation_for_vendor_2000494"/>
                <w:id w:val="2000495"/>
                <w:placeholder>
                  <w:docPart w:val="DefaultPlaceholder_-1854013440"/>
                </w:placeholder>
                <w:showingPlcHdr/>
                <w:text w:multiLine="1"/>
              </w:sdtPr>
              <w:sdtContent>
                <w:r>
                  <w:rPr>
                    <w:rFonts w:ascii="Gill Sans" w:cs="Gill Sans" w:eastAsia="Gill Sans" w:hAnsi="Gill Sans"/>
                    <w:i/>
                    <w:iCs/>
                    <w:color w:val="808080"/>
                    <w:sz w:val="22"/>
                    <w:szCs w:val="22"/>
                  </w:rPr>
                  <w:t xml:space="preserve">Click to enter recommendation for vendor / patch</w:t>
                </w:r>
              </w:sdtContent>
            </w:sdt>
          </w:p>
        </w:tc>
      </w:tr>
      <w:tr>
        <w:tc>
          <w:tcPr>
            <w:tcW w:type="dxa" w:w="28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b/>
                <w:bCs/>
                <w:color w:val="36454F"/>
                <w:sz w:val="20"/>
                <w:szCs w:val="20"/>
              </w:rPr>
              <w:t xml:space="preserve">Timeline / Lead Time</w:t>
            </w:r>
          </w:p>
        </w:tc>
        <w:tc>
          <w:tcPr>
            <w:tcW w:type="dxa" w:w="7280"/>
            <w:tcBorders>
              <w:top w:val="single" w:color="CCCCCC" w:sz="1"/>
              <w:left w:val="single" w:color="CCCCCC" w:sz="1"/>
              <w:bottom w:val="single" w:color="CCCCCC" w:sz="1"/>
              <w:right w:val="single" w:color="CCCCCC" w:sz="1"/>
            </w:tcBorders>
            <w:tcMar>
              <w:top w:type="dxa" w:w="80"/>
              <w:left w:type="dxa" w:w="120"/>
              <w:bottom w:type="dxa" w:w="300"/>
              <w:right w:type="dxa" w:w="120"/>
            </w:tcMar>
          </w:tcPr>
          <w:p>
            <w:pPr>
              <w:spacing w:after="0" w:before="0"/>
            </w:pPr>
            <w:sdt>
              <w:sdtPr>
                <w:alias w:val="click_to_enter_recommendation_for_timeli_2000496"/>
                <w:tag w:val="click_to_enter_recommendation_for_timeli_2000496"/>
                <w:id w:val="2000497"/>
                <w:placeholder>
                  <w:docPart w:val="DefaultPlaceholder_-1854013440"/>
                </w:placeholder>
                <w:showingPlcHdr/>
                <w:text w:multiLine="1"/>
              </w:sdtPr>
              <w:sdtContent>
                <w:r>
                  <w:rPr>
                    <w:rFonts w:ascii="Gill Sans" w:cs="Gill Sans" w:eastAsia="Gill Sans" w:hAnsi="Gill Sans"/>
                    <w:i/>
                    <w:iCs/>
                    <w:color w:val="808080"/>
                    <w:sz w:val="22"/>
                    <w:szCs w:val="22"/>
                  </w:rPr>
                  <w:t xml:space="preserve">Click to enter recommendation for timeline / lead time</w:t>
                </w:r>
              </w:sdtContent>
            </w:sdt>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b/>
                <w:bCs/>
                <w:color w:val="36454F"/>
                <w:sz w:val="20"/>
                <w:szCs w:val="20"/>
              </w:rPr>
              <w:t xml:space="preserve">Staffing</w:t>
            </w:r>
          </w:p>
        </w:tc>
        <w:tc>
          <w:tcPr>
            <w:tcW w:type="dxa" w:w="7280"/>
            <w:tcBorders>
              <w:top w:val="single" w:color="CCCCCC" w:sz="1"/>
              <w:left w:val="single" w:color="CCCCCC" w:sz="1"/>
              <w:bottom w:val="single" w:color="CCCCCC" w:sz="1"/>
              <w:right w:val="single" w:color="CCCCCC" w:sz="1"/>
            </w:tcBorders>
            <w:tcMar>
              <w:top w:type="dxa" w:w="80"/>
              <w:left w:type="dxa" w:w="120"/>
              <w:bottom w:type="dxa" w:w="300"/>
              <w:right w:type="dxa" w:w="120"/>
            </w:tcMar>
          </w:tcPr>
          <w:p>
            <w:pPr>
              <w:spacing w:after="0" w:before="0"/>
            </w:pPr>
            <w:sdt>
              <w:sdtPr>
                <w:alias w:val="click_to_enter_recommendation_for_staffi_2000498"/>
                <w:tag w:val="click_to_enter_recommendation_for_staffi_2000498"/>
                <w:id w:val="2000499"/>
                <w:placeholder>
                  <w:docPart w:val="DefaultPlaceholder_-1854013440"/>
                </w:placeholder>
                <w:showingPlcHdr/>
                <w:text w:multiLine="1"/>
              </w:sdtPr>
              <w:sdtContent>
                <w:r>
                  <w:rPr>
                    <w:rFonts w:ascii="Gill Sans" w:cs="Gill Sans" w:eastAsia="Gill Sans" w:hAnsi="Gill Sans"/>
                    <w:i/>
                    <w:iCs/>
                    <w:color w:val="808080"/>
                    <w:sz w:val="22"/>
                    <w:szCs w:val="22"/>
                  </w:rPr>
                  <w:t xml:space="preserve">Click to enter recommendation for staffing</w:t>
                </w:r>
              </w:sdtContent>
            </w:sdt>
          </w:p>
        </w:tc>
      </w:tr>
      <w:tr>
        <w:tc>
          <w:tcPr>
            <w:tcW w:type="dxa" w:w="28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b/>
                <w:bCs/>
                <w:color w:val="36454F"/>
                <w:sz w:val="20"/>
                <w:szCs w:val="20"/>
              </w:rPr>
              <w:t xml:space="preserve">Registration / Promotion</w:t>
            </w:r>
          </w:p>
        </w:tc>
        <w:tc>
          <w:tcPr>
            <w:tcW w:type="dxa" w:w="7280"/>
            <w:tcBorders>
              <w:top w:val="single" w:color="CCCCCC" w:sz="1"/>
              <w:left w:val="single" w:color="CCCCCC" w:sz="1"/>
              <w:bottom w:val="single" w:color="CCCCCC" w:sz="1"/>
              <w:right w:val="single" w:color="CCCCCC" w:sz="1"/>
            </w:tcBorders>
            <w:tcMar>
              <w:top w:type="dxa" w:w="80"/>
              <w:left w:type="dxa" w:w="120"/>
              <w:bottom w:type="dxa" w:w="300"/>
              <w:right w:type="dxa" w:w="120"/>
            </w:tcMar>
          </w:tcPr>
          <w:p>
            <w:pPr>
              <w:spacing w:after="0" w:before="0"/>
            </w:pPr>
            <w:sdt>
              <w:sdtPr>
                <w:alias w:val="click_to_enter_recommendation_for_regist_2000500"/>
                <w:tag w:val="click_to_enter_recommendation_for_regist_2000500"/>
                <w:id w:val="2000501"/>
                <w:placeholder>
                  <w:docPart w:val="DefaultPlaceholder_-1854013440"/>
                </w:placeholder>
                <w:showingPlcHdr/>
                <w:text w:multiLine="1"/>
              </w:sdtPr>
              <w:sdtContent>
                <w:r>
                  <w:rPr>
                    <w:rFonts w:ascii="Gill Sans" w:cs="Gill Sans" w:eastAsia="Gill Sans" w:hAnsi="Gill Sans"/>
                    <w:i/>
                    <w:iCs/>
                    <w:color w:val="808080"/>
                    <w:sz w:val="22"/>
                    <w:szCs w:val="22"/>
                  </w:rPr>
                  <w:t xml:space="preserve">Click to enter recommendation for registration / promotion</w:t>
                </w:r>
              </w:sdtContent>
            </w:sdt>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b/>
                <w:bCs/>
                <w:color w:val="36454F"/>
                <w:sz w:val="20"/>
                <w:szCs w:val="20"/>
              </w:rPr>
              <w:t xml:space="preserve">Program Content</w:t>
            </w:r>
          </w:p>
        </w:tc>
        <w:tc>
          <w:tcPr>
            <w:tcW w:type="dxa" w:w="7280"/>
            <w:tcBorders>
              <w:top w:val="single" w:color="CCCCCC" w:sz="1"/>
              <w:left w:val="single" w:color="CCCCCC" w:sz="1"/>
              <w:bottom w:val="single" w:color="CCCCCC" w:sz="1"/>
              <w:right w:val="single" w:color="CCCCCC" w:sz="1"/>
            </w:tcBorders>
            <w:tcMar>
              <w:top w:type="dxa" w:w="80"/>
              <w:left w:type="dxa" w:w="120"/>
              <w:bottom w:type="dxa" w:w="300"/>
              <w:right w:type="dxa" w:w="120"/>
            </w:tcMar>
          </w:tcPr>
          <w:p>
            <w:pPr>
              <w:spacing w:after="0" w:before="0"/>
            </w:pPr>
            <w:sdt>
              <w:sdtPr>
                <w:alias w:val="click_to_enter_recommendation_for_progra_2000502"/>
                <w:tag w:val="click_to_enter_recommendation_for_progra_2000502"/>
                <w:id w:val="2000503"/>
                <w:placeholder>
                  <w:docPart w:val="DefaultPlaceholder_-1854013440"/>
                </w:placeholder>
                <w:showingPlcHdr/>
                <w:text w:multiLine="1"/>
              </w:sdtPr>
              <w:sdtContent>
                <w:r>
                  <w:rPr>
                    <w:rFonts w:ascii="Gill Sans" w:cs="Gill Sans" w:eastAsia="Gill Sans" w:hAnsi="Gill Sans"/>
                    <w:i/>
                    <w:iCs/>
                    <w:color w:val="808080"/>
                    <w:sz w:val="22"/>
                    <w:szCs w:val="22"/>
                  </w:rPr>
                  <w:t xml:space="preserve">Click to enter recommendation for program content</w:t>
                </w:r>
              </w:sdtContent>
            </w:sdt>
          </w:p>
        </w:tc>
      </w:tr>
      <w:tr>
        <w:tc>
          <w:tcPr>
            <w:tcW w:type="dxa" w:w="28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b/>
                <w:bCs/>
                <w:color w:val="36454F"/>
                <w:sz w:val="20"/>
                <w:szCs w:val="20"/>
              </w:rPr>
              <w:t xml:space="preserve">Anything Else</w:t>
            </w:r>
          </w:p>
        </w:tc>
        <w:tc>
          <w:tcPr>
            <w:tcW w:type="dxa" w:w="7280"/>
            <w:tcBorders>
              <w:top w:val="single" w:color="CCCCCC" w:sz="1"/>
              <w:left w:val="single" w:color="CCCCCC" w:sz="1"/>
              <w:bottom w:val="single" w:color="CCCCCC" w:sz="1"/>
              <w:right w:val="single" w:color="CCCCCC" w:sz="1"/>
            </w:tcBorders>
            <w:tcMar>
              <w:top w:type="dxa" w:w="80"/>
              <w:left w:type="dxa" w:w="120"/>
              <w:bottom w:type="dxa" w:w="300"/>
              <w:right w:type="dxa" w:w="120"/>
            </w:tcMar>
          </w:tcPr>
          <w:p>
            <w:pPr>
              <w:spacing w:after="0" w:before="0"/>
            </w:pPr>
            <w:sdt>
              <w:sdtPr>
                <w:alias w:val="click_to_enter_recommendation_for_anythi_2000504"/>
                <w:tag w:val="click_to_enter_recommendation_for_anythi_2000504"/>
                <w:id w:val="2000505"/>
                <w:placeholder>
                  <w:docPart w:val="DefaultPlaceholder_-1854013440"/>
                </w:placeholder>
                <w:showingPlcHdr/>
                <w:text w:multiLine="1"/>
              </w:sdtPr>
              <w:sdtContent>
                <w:r>
                  <w:rPr>
                    <w:rFonts w:ascii="Gill Sans" w:cs="Gill Sans" w:eastAsia="Gill Sans" w:hAnsi="Gill Sans"/>
                    <w:i/>
                    <w:iCs/>
                    <w:color w:val="808080"/>
                    <w:sz w:val="22"/>
                    <w:szCs w:val="22"/>
                  </w:rPr>
                  <w:t xml:space="preserve">Click to enter recommendation for anything else</w:t>
                </w:r>
              </w:sdtContent>
            </w:sdt>
          </w:p>
        </w:tc>
      </w:tr>
    </w:tbl>
    <w:p>
      <w:pPr>
        <w:spacing w:after="100" w:before="180"/>
      </w:pPr>
      <w:r>
        <w:rPr>
          <w:rFonts w:ascii="Gill Sans" w:cs="Gill Sans" w:eastAsia="Gill Sans" w:hAnsi="Gill Sans"/>
          <w:b/>
          <w:bCs/>
          <w:i w:val="false"/>
          <w:iCs w:val="false"/>
          <w:color w:val="36454F"/>
          <w:sz w:val="20"/>
          <w:szCs w:val="20"/>
        </w:rPr>
        <w:t xml:space="preserve">Free-form notes: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CCCCC" w:sz="1"/>
              <w:left w:val="single" w:color="CCCCCC" w:sz="1"/>
              <w:bottom w:val="single" w:color="CCCCCC" w:sz="1"/>
              <w:right w:val="single" w:color="CCCCCC" w:sz="1"/>
            </w:tcBorders>
            <w:tcMar>
              <w:top w:type="dxa" w:w="80"/>
              <w:left w:type="dxa" w:w="120"/>
              <w:bottom w:type="dxa" w:w="800"/>
              <w:right w:type="dxa" w:w="120"/>
            </w:tcMar>
          </w:tcPr>
          <w:p>
            <w:r>
              <w:rPr>
                <w:rFonts w:ascii="Gill Sans" w:cs="Gill Sans" w:eastAsia="Gill Sans" w:hAnsi="Gill Sans"/>
                <w:sz w:val="20"/>
                <w:szCs w:val="20"/>
              </w:rPr>
              <w:t xml:space="preserve"> </w:t>
            </w:r>
          </w:p>
        </w:tc>
      </w:tr>
    </w:tbl>
    <w:p>
      <w:pPr>
        <w:pBdr>
          <w:bottom w:val="single" w:color="E31837" w:sz="3" w:space="4"/>
        </w:pBdr>
        <w:spacing w:after="120" w:before="300"/>
      </w:pPr>
      <w:r>
        <w:rPr>
          <w:rFonts w:ascii="Rockwell" w:cs="Rockwell" w:eastAsia="Rockwell" w:hAnsi="Rockwell"/>
          <w:b/>
          <w:bCs/>
          <w:color w:val="E31837"/>
          <w:sz w:val="24"/>
          <w:szCs w:val="24"/>
        </w:rPr>
        <w:t xml:space="preserve">9  </w:t>
      </w:r>
      <w:r>
        <w:rPr>
          <w:rFonts w:ascii="Rockwell" w:cs="Rockwell" w:eastAsia="Rockwell" w:hAnsi="Rockwell"/>
          <w:b/>
          <w:bCs/>
          <w:color w:val="36454F"/>
          <w:sz w:val="24"/>
          <w:szCs w:val="24"/>
        </w:rPr>
        <w:t xml:space="preserve">SUBMISSION &amp; LEC ACKNOWLEDGMENT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600"/>
        <w:gridCol w:w="6480"/>
      </w:tblGrid>
      <w:tr>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b/>
                <w:bCs/>
                <w:color w:val="36454F"/>
                <w:sz w:val="20"/>
                <w:szCs w:val="20"/>
              </w:rPr>
              <w:t xml:space="preserve">Submitted By (Chair): </w:t>
            </w:r>
            <w:sdt>
              <w:sdtPr>
                <w:alias w:val="submitted_by_chair_2000506"/>
                <w:tag w:val="submitted_by_chair_2000506"/>
                <w:id w:val="2000507"/>
                <w:placeholder>
                  <w:docPart w:val="DefaultPlaceholder_-1854013440"/>
                </w:placeholder>
                <w:showingPlcHdr/>
                <w:text/>
              </w:sdtPr>
              <w:sdtContent>
                <w:r>
                  <w:rPr>
                    <w:rFonts w:ascii="Gill Sans" w:cs="Gill Sans" w:eastAsia="Gill Sans" w:hAnsi="Gill Sans"/>
                    <w:i/>
                    <w:iCs/>
                    <w:color w:val="808080"/>
                    <w:sz w:val="22"/>
                    <w:szCs w:val="22"/>
                  </w:rPr>
                  <w:t xml:space="preserve">Click to enter submitted by (chair)</w:t>
                </w:r>
              </w:sdtContent>
            </w:sdt>
          </w:p>
        </w:tc>
        <w:tc>
          <w:tcPr>
            <w:tcW w:type="dxa" w:w="648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color w:val="36454F"/>
                <w:sz w:val="20"/>
                <w:szCs w:val="20"/>
              </w:rPr>
              <w:t xml:space="preserve"/>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b/>
                <w:bCs/>
                <w:color w:val="36454F"/>
                <w:sz w:val="20"/>
                <w:szCs w:val="20"/>
              </w:rPr>
              <w:t xml:space="preserve">Date: </w:t>
            </w:r>
            <w:sdt>
              <w:sdtPr>
                <w:alias w:val="date_2000508"/>
                <w:tag w:val="date_2000508"/>
                <w:id w:val="2000509"/>
                <w:placeholder>
                  <w:docPart w:val="DefaultPlaceholder_-1854013440"/>
                </w:placeholder>
                <w:showingPlcHdr/>
                <w:date>
                  <w:dateFormat w:val="M/d/yyyy"/>
                  <w:lid w:val="en-US"/>
                  <w:storeMappedDataAs w:val="dateTime"/>
                  <w:calendar w:val="gregorian"/>
                </w:date>
              </w:sdtPr>
              <w:sdtContent>
                <w:r>
                  <w:rPr>
                    <w:rFonts w:ascii="Gill Sans" w:cs="Gill Sans" w:eastAsia="Gill Sans" w:hAnsi="Gill Sans"/>
                    <w:i/>
                    <w:iCs/>
                    <w:color w:val="808080"/>
                    <w:sz w:val="22"/>
                    <w:szCs w:val="22"/>
                  </w:rPr>
                  <w:t xml:space="preserve">MM/DD/YYYY</w:t>
                </w:r>
              </w:sdtContent>
            </w:sdt>
          </w:p>
        </w:tc>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color w:val="36454F"/>
                <w:sz w:val="20"/>
                <w:szCs w:val="20"/>
              </w:rPr>
              <w:t xml:space="preserve"/>
            </w:r>
          </w:p>
        </w:tc>
      </w:tr>
      <w:tr>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b/>
                <w:bCs/>
                <w:color w:val="36454F"/>
                <w:sz w:val="20"/>
                <w:szCs w:val="20"/>
              </w:rPr>
              <w:t xml:space="preserve">Reviewed By (Lodge Adviser): </w:t>
            </w:r>
            <w:sdt>
              <w:sdtPr>
                <w:alias w:val="reviewed_by_lodge_adviser_2000510"/>
                <w:tag w:val="reviewed_by_lodge_adviser_2000510"/>
                <w:id w:val="2000511"/>
                <w:placeholder>
                  <w:docPart w:val="DefaultPlaceholder_-1854013440"/>
                </w:placeholder>
                <w:showingPlcHdr/>
                <w:text/>
              </w:sdtPr>
              <w:sdtContent>
                <w:r>
                  <w:rPr>
                    <w:rFonts w:ascii="Gill Sans" w:cs="Gill Sans" w:eastAsia="Gill Sans" w:hAnsi="Gill Sans"/>
                    <w:i/>
                    <w:iCs/>
                    <w:color w:val="808080"/>
                    <w:sz w:val="22"/>
                    <w:szCs w:val="22"/>
                  </w:rPr>
                  <w:t xml:space="preserve">Click to enter reviewed by (lodge adviser)</w:t>
                </w:r>
              </w:sdtContent>
            </w:sdt>
          </w:p>
        </w:tc>
        <w:tc>
          <w:tcPr>
            <w:tcW w:type="dxa" w:w="648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color w:val="36454F"/>
                <w:sz w:val="20"/>
                <w:szCs w:val="20"/>
              </w:rPr>
              <w:t xml:space="preserve"/>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b/>
                <w:bCs/>
                <w:color w:val="36454F"/>
                <w:sz w:val="20"/>
                <w:szCs w:val="20"/>
              </w:rPr>
              <w:t xml:space="preserve">Date: </w:t>
            </w:r>
            <w:sdt>
              <w:sdtPr>
                <w:alias w:val="date_2000512"/>
                <w:tag w:val="date_2000512"/>
                <w:id w:val="2000513"/>
                <w:placeholder>
                  <w:docPart w:val="DefaultPlaceholder_-1854013440"/>
                </w:placeholder>
                <w:showingPlcHdr/>
                <w:date>
                  <w:dateFormat w:val="M/d/yyyy"/>
                  <w:lid w:val="en-US"/>
                  <w:storeMappedDataAs w:val="dateTime"/>
                  <w:calendar w:val="gregorian"/>
                </w:date>
              </w:sdtPr>
              <w:sdtContent>
                <w:r>
                  <w:rPr>
                    <w:rFonts w:ascii="Gill Sans" w:cs="Gill Sans" w:eastAsia="Gill Sans" w:hAnsi="Gill Sans"/>
                    <w:i/>
                    <w:iCs/>
                    <w:color w:val="808080"/>
                    <w:sz w:val="22"/>
                    <w:szCs w:val="22"/>
                  </w:rPr>
                  <w:t xml:space="preserve">MM/DD/YYYY</w:t>
                </w:r>
              </w:sdtContent>
            </w:sdt>
          </w:p>
        </w:tc>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color w:val="36454F"/>
                <w:sz w:val="20"/>
                <w:szCs w:val="20"/>
              </w:rPr>
              <w:t xml:space="preserve"/>
            </w:r>
          </w:p>
        </w:tc>
      </w:tr>
      <w:tr>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b/>
                <w:bCs/>
                <w:color w:val="36454F"/>
                <w:sz w:val="20"/>
                <w:szCs w:val="20"/>
              </w:rPr>
              <w:t xml:space="preserve">Presented at LEC: </w:t>
            </w:r>
            <w:sdt>
              <w:sdtPr>
                <w:alias w:val="presented_at_lec_2000514"/>
                <w:tag w:val="presented_at_lec_2000514"/>
                <w:id w:val="2000515"/>
                <w:placeholder>
                  <w:docPart w:val="DefaultPlaceholder_-1854013440"/>
                </w:placeholder>
                <w:showingPlcHdr/>
                <w:text/>
              </w:sdtPr>
              <w:sdtContent>
                <w:r>
                  <w:rPr>
                    <w:rFonts w:ascii="Gill Sans" w:cs="Gill Sans" w:eastAsia="Gill Sans" w:hAnsi="Gill Sans"/>
                    <w:i/>
                    <w:iCs/>
                    <w:color w:val="808080"/>
                    <w:sz w:val="22"/>
                    <w:szCs w:val="22"/>
                  </w:rPr>
                  <w:t xml:space="preserve">Click to enter presented at lec</w:t>
                </w:r>
              </w:sdtContent>
            </w:sdt>
          </w:p>
        </w:tc>
        <w:tc>
          <w:tcPr>
            <w:tcW w:type="dxa" w:w="648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sdt>
              <w:sdtPr>
                <w:alias w:val="chk_yes_no_meeting_date_2000372"/>
                <w:tag w:val="chk_yes_no_meeting_date_2000372"/>
                <w:id w:val="2000373"/>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Yes  </w:t>
            </w:r>
            <w:sdt>
              <w:sdtPr>
                <w:alias w:val="chk_stray_2000522"/>
                <w:tag w:val="chk_stray_2000522"/>
                <w:id w:val="2000523"/>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No   Meeting Date: </w:t>
            </w:r>
            <w:sdt>
              <w:sdtPr>
                <w:alias w:val="yes_no_meeting_date_stray_2000520"/>
                <w:tag w:val="yes_no_meeting_date_stray_2000520"/>
                <w:id w:val="2000521"/>
                <w:placeholder>
                  <w:docPart w:val="DefaultPlaceholder_-1854013440"/>
                </w:placeholder>
                <w:showingPlcHdr/>
                <w:date>
                  <w:dateFormat w:val="M/d/yyyy"/>
                  <w:lid w:val="en-US"/>
                  <w:storeMappedDataAs w:val="dateTime"/>
                  <w:calendar w:val="gregorian"/>
                </w:date>
              </w:sdtPr>
              <w:sdtContent>
                <w:r>
                  <w:rPr>
                    <w:rFonts w:ascii="Gill Sans" w:cs="Gill Sans" w:eastAsia="Gill Sans" w:hAnsi="Gill Sans"/>
                    <w:i/>
                    <w:iCs/>
                    <w:color w:val="808080"/>
                    <w:sz w:val="22"/>
                    <w:szCs w:val="22"/>
                  </w:rPr>
                  <w:t xml:space="preserve">MM/DD/YYYY</w:t>
                </w:r>
              </w:sdtContent>
            </w:sdt>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ill Sans" w:cs="Gill Sans" w:eastAsia="Gill Sans" w:hAnsi="Gill Sans"/>
                <w:b/>
                <w:bCs/>
                <w:color w:val="36454F"/>
                <w:sz w:val="20"/>
                <w:szCs w:val="20"/>
              </w:rPr>
              <w:t xml:space="preserve">LEC Acknowledged: </w:t>
            </w:r>
            <w:sdt>
              <w:sdtPr>
                <w:alias w:val="lec_acknowledged_2000516"/>
                <w:tag w:val="lec_acknowledged_2000516"/>
                <w:id w:val="2000517"/>
                <w:placeholder>
                  <w:docPart w:val="DefaultPlaceholder_-1854013440"/>
                </w:placeholder>
                <w:showingPlcHdr/>
                <w:text/>
              </w:sdtPr>
              <w:sdtContent>
                <w:r>
                  <w:rPr>
                    <w:rFonts w:ascii="Gill Sans" w:cs="Gill Sans" w:eastAsia="Gill Sans" w:hAnsi="Gill Sans"/>
                    <w:i/>
                    <w:iCs/>
                    <w:color w:val="808080"/>
                    <w:sz w:val="22"/>
                    <w:szCs w:val="22"/>
                  </w:rPr>
                  <w:t xml:space="preserve">Click to enter lec acknowledged</w:t>
                </w:r>
              </w:sdtContent>
            </w:sdt>
          </w:p>
        </w:tc>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sdt>
              <w:sdtPr>
                <w:alias w:val="chk_yes_no_2000374"/>
                <w:tag w:val="chk_yes_no_2000374"/>
                <w:id w:val="2000375"/>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Yes  </w:t>
            </w:r>
            <w:sdt>
              <w:sdtPr>
                <w:alias w:val="chk_stray_2000524"/>
                <w:tag w:val="chk_stray_2000524"/>
                <w:id w:val="2000525"/>
                <w14:checkbox>
                  <w14:checked w14:val="0"/>
                  <w14:checkedState w14:val="2612" w14:font="MS Gothic"/>
                  <w14:uncheckedState w14:val="2610" w14:font="MS Gothic"/>
                </w14:checkbox>
              </w:sdtPr>
              <w:sdtContent>
                <w:r>
                  <w:sym w:char="2610" w:font="MS Gothic"/>
                </w:r>
              </w:sdtContent>
            </w:sdt>
            <w:r>
              <w:rPr>
                <w:rFonts w:ascii="Gill Sans" w:cs="Gill Sans" w:eastAsia="Gill Sans" w:hAnsi="Gill Sans"/>
                <w:color w:val="36454F"/>
                <w:sz w:val="20"/>
                <w:szCs w:val="20"/>
              </w:rPr>
              <w:t xml:space="preserve"> No</w:t>
            </w:r>
          </w:p>
        </w:tc>
      </w:tr>
      <w:tr>
        <w:tc>
          <w:tcPr>
            <w:tcW w:type="dxa" w:w="360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b/>
                <w:bCs/>
                <w:color w:val="36454F"/>
                <w:sz w:val="20"/>
                <w:szCs w:val="20"/>
              </w:rPr>
              <w:t xml:space="preserve">Event Folder (Drive link): </w:t>
            </w:r>
            <w:sdt>
              <w:sdtPr>
                <w:alias w:val="event_folder_drive_link_2000518"/>
                <w:tag w:val="event_folder_drive_link_2000518"/>
                <w:id w:val="2000519"/>
                <w:placeholder>
                  <w:docPart w:val="DefaultPlaceholder_-1854013440"/>
                </w:placeholder>
                <w:showingPlcHdr/>
                <w:text/>
              </w:sdtPr>
              <w:sdtContent>
                <w:r>
                  <w:rPr>
                    <w:rFonts w:ascii="Gill Sans" w:cs="Gill Sans" w:eastAsia="Gill Sans" w:hAnsi="Gill Sans"/>
                    <w:i/>
                    <w:iCs/>
                    <w:color w:val="808080"/>
                    <w:sz w:val="22"/>
                    <w:szCs w:val="22"/>
                  </w:rPr>
                  <w:t xml:space="preserve">Click to enter event folder (drive link)</w:t>
                </w:r>
              </w:sdtContent>
            </w:sdt>
          </w:p>
        </w:tc>
        <w:tc>
          <w:tcPr>
            <w:tcW w:type="dxa" w:w="6480"/>
            <w:tcBorders>
              <w:top w:val="single" w:color="CCCCCC" w:sz="1"/>
              <w:left w:val="single" w:color="CCCCCC" w:sz="1"/>
              <w:bottom w:val="single" w:color="CCCCCC" w:sz="1"/>
              <w:right w:val="single" w:color="CCCCCC" w:sz="1"/>
            </w:tcBorders>
            <w:shd w:fill="E6E7E8" w:val="clear"/>
            <w:tcMar>
              <w:top w:type="dxa" w:w="80"/>
              <w:left w:type="dxa" w:w="120"/>
              <w:bottom w:type="dxa" w:w="80"/>
              <w:right w:type="dxa" w:w="120"/>
            </w:tcMar>
          </w:tcPr>
          <w:p>
            <w:r>
              <w:rPr>
                <w:rFonts w:ascii="Gill Sans" w:cs="Gill Sans" w:eastAsia="Gill Sans" w:hAnsi="Gill Sans"/>
                <w:color w:val="36454F"/>
                <w:sz w:val="20"/>
                <w:szCs w:val="20"/>
              </w:rPr>
              <w:t xml:space="preserve"/>
            </w:r>
          </w:p>
        </w:tc>
      </w:tr>
    </w:tbl>
    <w:sectPr>
      <w:headerReference w:type="default" r:id="rId7"/>
      <w:footerReference w:type="default" r:id="rId8"/>
      <w:pgSz w:w="12240" w:h="15840" w:orient="portrait"/>
      <w:pgMar w:top="144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6E7E8" w:sz="2" w:space="6"/>
      </w:pBdr>
      <w:tabs>
        <w:tab w:val="right" w:pos="9026"/>
      </w:tabs>
    </w:pPr>
    <w:r>
      <w:rPr>
        <w:rFonts w:ascii="Gill Sans" w:cs="Gill Sans" w:eastAsia="Gill Sans" w:hAnsi="Gill Sans"/>
        <w:color w:val="999999"/>
        <w:sz w:val="16"/>
        <w:szCs w:val="16"/>
      </w:rPr>
      <w:t xml:space="preserve">T23 — Post-Event After-Action Review</w:t>
    </w:r>
    <w:r>
      <w:rPr>
        <w:rFonts w:ascii="Gill Sans" w:cs="Gill Sans" w:eastAsia="Gill Sans" w:hAnsi="Gill Sans"/>
        <w:color w:val="999999"/>
        <w:sz w:val="16"/>
        <w:szCs w:val="16"/>
      </w:rPr>
      <w:t xml:space="preserve">	Page </w:t>
    </w:r>
    <w:r>
      <w:rPr>
        <w:rFonts w:ascii="Gill Sans" w:cs="Gill Sans" w:eastAsia="Gill Sans" w:hAnsi="Gill Sans"/>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15E4" w14:textId="77777777" w:rsidR="00E14235" w:rsidRDefault="00000000">
    <w:pPr>
      <w:pBdr>
        <w:bottom w:val="single" w:sz="3" w:space="6" w:color="E31837"/>
      </w:pBdr>
      <w:spacing w:after="120"/>
    </w:pPr>
    <w:r>
      <w:rPr>
        <w:noProof/>
      </w:rPr>
      <w:drawing>
        <wp:inline distT="0" distB="0" distL="0" distR="0" wp14:anchorId="54640C73" wp14:editId="1D3E725E">
          <wp:extent cx="2286000" cy="378793"/>
          <wp:effectExtent l="0" t="0" r="0" b="0"/>
          <wp:docPr id="1" name="Logo" descr="Sequoyah Lodge Order of the Arrow"/>
          <wp:cNvGraphicFramePr/>
          <a:graphic xmlns:a="http://schemas.openxmlformats.org/drawingml/2006/main">
            <a:graphicData uri="http://schemas.openxmlformats.org/drawingml/2006/picture">
              <pic:pic xmlns:pic="http://schemas.openxmlformats.org/drawingml/2006/picture">
                <pic:nvPicPr>
                  <pic:cNvPr id="1" name="logo.png" descr="Sequoyah Lodge Order of the Arrow"/>
                  <pic:cNvPicPr/>
                </pic:nvPicPr>
                <pic:blipFill>
                  <a:blip r:embed="rId1"/>
                  <a:stretch>
                    <a:fillRect/>
                  </a:stretch>
                </pic:blipFill>
                <pic:spPr>
                  <a:xfrm>
                    <a:off x="0" y="0"/>
                    <a:ext cx="2286000" cy="3787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w:cs="Gill Sans" w:eastAsia="Gill Sans" w:hAnsi="Gill Sans"/>
        <w:color w:val="36454F"/>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2026-04-23T04:12:23.521Z</dcterms:created>
  <dcterms:modified xsi:type="dcterms:W3CDTF">2026-04-23T04:12:23.521Z</dcterms:modified>
</cp:coreProperties>
</file>

<file path=docProps/custom.xml><?xml version="1.0" encoding="utf-8"?>
<Properties xmlns="http://schemas.openxmlformats.org/officeDocument/2006/custom-properties" xmlns:vt="http://schemas.openxmlformats.org/officeDocument/2006/docPropsVTypes"/>
</file>